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60" w:line="259" w:lineRule="auto"/>
        <w:jc w:val="center"/>
        <w:rPr/>
      </w:pPr>
      <w:r w:rsidDel="00000000" w:rsidR="00000000" w:rsidRPr="00000000">
        <w:rPr/>
        <w:drawing>
          <wp:inline distB="114300" distT="114300" distL="114300" distR="114300">
            <wp:extent cx="5731200" cy="69850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31200" cy="6985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60" w:line="259" w:lineRule="auto"/>
        <w:jc w:val="center"/>
        <w:rPr>
          <w:b w:val="1"/>
          <w:sz w:val="40"/>
          <w:szCs w:val="40"/>
          <w:u w:val="single"/>
        </w:rPr>
      </w:pPr>
      <w:r w:rsidDel="00000000" w:rsidR="00000000" w:rsidRPr="00000000">
        <w:rPr>
          <w:rtl w:val="0"/>
        </w:rPr>
      </w:r>
    </w:p>
    <w:p w:rsidR="00000000" w:rsidDel="00000000" w:rsidP="00000000" w:rsidRDefault="00000000" w:rsidRPr="00000000" w14:paraId="00000003">
      <w:pPr>
        <w:spacing w:after="160" w:line="259" w:lineRule="auto"/>
        <w:jc w:val="center"/>
        <w:rPr>
          <w:b w:val="1"/>
          <w:sz w:val="40"/>
          <w:szCs w:val="40"/>
          <w:u w:val="single"/>
        </w:rPr>
      </w:pPr>
      <w:r w:rsidDel="00000000" w:rsidR="00000000" w:rsidRPr="00000000">
        <w:rPr>
          <w:b w:val="1"/>
          <w:sz w:val="40"/>
          <w:szCs w:val="40"/>
          <w:u w:val="single"/>
          <w:rtl w:val="0"/>
        </w:rPr>
        <w:t xml:space="preserve">PRESENTAZIONE EDIZIONE 2023</w:t>
      </w:r>
    </w:p>
    <w:p w:rsidR="00000000" w:rsidDel="00000000" w:rsidP="00000000" w:rsidRDefault="00000000" w:rsidRPr="00000000" w14:paraId="00000004">
      <w:pPr>
        <w:spacing w:after="160" w:line="259" w:lineRule="auto"/>
        <w:jc w:val="center"/>
        <w:rPr>
          <w:b w:val="1"/>
          <w:sz w:val="40"/>
          <w:szCs w:val="40"/>
          <w:u w:val="single"/>
        </w:rPr>
      </w:pPr>
      <w:r w:rsidDel="00000000" w:rsidR="00000000" w:rsidRPr="00000000">
        <w:rPr>
          <w:rtl w:val="0"/>
        </w:rPr>
      </w:r>
    </w:p>
    <w:p w:rsidR="00000000" w:rsidDel="00000000" w:rsidP="00000000" w:rsidRDefault="00000000" w:rsidRPr="00000000" w14:paraId="00000005">
      <w:pPr>
        <w:spacing w:after="160" w:line="259" w:lineRule="auto"/>
        <w:rPr>
          <w:b w:val="1"/>
          <w:sz w:val="24"/>
          <w:szCs w:val="24"/>
        </w:rPr>
      </w:pPr>
      <w:r w:rsidDel="00000000" w:rsidR="00000000" w:rsidRPr="00000000">
        <w:rPr>
          <w:b w:val="1"/>
          <w:sz w:val="24"/>
          <w:szCs w:val="24"/>
          <w:rtl w:val="0"/>
        </w:rPr>
        <w:t xml:space="preserve">«Il futuro è negli occhi di chi guarda»</w:t>
      </w:r>
    </w:p>
    <w:p w:rsidR="00000000" w:rsidDel="00000000" w:rsidP="00000000" w:rsidRDefault="00000000" w:rsidRPr="00000000" w14:paraId="00000006">
      <w:pPr>
        <w:spacing w:after="160" w:line="259" w:lineRule="auto"/>
        <w:rPr/>
      </w:pPr>
      <w:r w:rsidDel="00000000" w:rsidR="00000000" w:rsidRPr="00000000">
        <w:rPr>
          <w:rtl w:val="0"/>
        </w:rPr>
        <w:t xml:space="preserve">Lo spettatore è sempre più esigente e preparato. Da tempo, la </w:t>
      </w:r>
      <w:r w:rsidDel="00000000" w:rsidR="00000000" w:rsidRPr="00000000">
        <w:rPr>
          <w:b w:val="1"/>
          <w:rtl w:val="0"/>
        </w:rPr>
        <w:t xml:space="preserve">formazione di pubblico</w:t>
      </w:r>
      <w:r w:rsidDel="00000000" w:rsidR="00000000" w:rsidRPr="00000000">
        <w:rPr>
          <w:rtl w:val="0"/>
        </w:rPr>
        <w:t xml:space="preserve"> è tra le tematiche più delicate e dibattute nell’ambito teatrale. La continua necessità di proiettare lo spettatore in scenari evoluti di fruizione delle </w:t>
      </w:r>
      <w:r w:rsidDel="00000000" w:rsidR="00000000" w:rsidRPr="00000000">
        <w:rPr>
          <w:i w:val="1"/>
          <w:rtl w:val="0"/>
        </w:rPr>
        <w:t xml:space="preserve">performance</w:t>
      </w:r>
      <w:r w:rsidDel="00000000" w:rsidR="00000000" w:rsidRPr="00000000">
        <w:rPr>
          <w:rtl w:val="0"/>
        </w:rPr>
        <w:t xml:space="preserve"> artistiche, attraverso tecnologie esperienziali innovative e nuove strategie comunicative, conduce la riflessione e l’indagine che guidano il Festival. </w:t>
      </w:r>
      <w:r w:rsidDel="00000000" w:rsidR="00000000" w:rsidRPr="00000000">
        <w:rPr>
          <w:b w:val="1"/>
          <w:rtl w:val="0"/>
        </w:rPr>
        <w:t xml:space="preserve">Futuro Festival</w:t>
      </w:r>
      <w:r w:rsidDel="00000000" w:rsidR="00000000" w:rsidRPr="00000000">
        <w:rPr>
          <w:rtl w:val="0"/>
        </w:rPr>
        <w:t xml:space="preserve">, alla sua terza edizione, pone </w:t>
      </w:r>
      <w:r w:rsidDel="00000000" w:rsidR="00000000" w:rsidRPr="00000000">
        <w:rPr>
          <w:b w:val="1"/>
          <w:rtl w:val="0"/>
        </w:rPr>
        <w:t xml:space="preserve">lo spettatore al centro</w:t>
      </w:r>
      <w:r w:rsidDel="00000000" w:rsidR="00000000" w:rsidRPr="00000000">
        <w:rPr>
          <w:rtl w:val="0"/>
        </w:rPr>
        <w:t xml:space="preserve">, con il desiderio di comprendere la situazione teatrale attuale e rompere le barriere che penalizzano il settore e tutta la filiera artistico-organizzativa. Infatti, come ricorda il Professor Allegri nel suo «</w:t>
      </w:r>
      <w:r w:rsidDel="00000000" w:rsidR="00000000" w:rsidRPr="00000000">
        <w:rPr>
          <w:i w:val="1"/>
          <w:rtl w:val="0"/>
        </w:rPr>
        <w:t xml:space="preserve">Invito a teatro»</w:t>
      </w:r>
      <w:r w:rsidDel="00000000" w:rsidR="00000000" w:rsidRPr="00000000">
        <w:rPr>
          <w:rtl w:val="0"/>
        </w:rPr>
        <w:t xml:space="preserve">: «Il teatro offre una delle esperienze più profonde concesse nella nostra vita sociale. E questo risultato sarà dovuto alle capacità, alla professionalità, alla creatività degli operatori teatrali, ma anche, necessariamente, alla disponibilità a comprendere e a lasciarsi coinvolgere dallo spettatore.»</w:t>
      </w:r>
    </w:p>
    <w:p w:rsidR="00000000" w:rsidDel="00000000" w:rsidP="00000000" w:rsidRDefault="00000000" w:rsidRPr="00000000" w14:paraId="00000007">
      <w:pPr>
        <w:spacing w:after="160" w:line="259" w:lineRule="auto"/>
        <w:rPr/>
      </w:pPr>
      <w:r w:rsidDel="00000000" w:rsidR="00000000" w:rsidRPr="00000000">
        <w:rPr>
          <w:rtl w:val="0"/>
        </w:rPr>
      </w:r>
    </w:p>
    <w:p w:rsidR="00000000" w:rsidDel="00000000" w:rsidP="00000000" w:rsidRDefault="00000000" w:rsidRPr="00000000" w14:paraId="00000008">
      <w:pPr>
        <w:spacing w:after="160" w:line="259" w:lineRule="auto"/>
        <w:rPr/>
      </w:pPr>
      <w:r w:rsidDel="00000000" w:rsidR="00000000" w:rsidRPr="00000000">
        <w:rPr>
          <w:rtl w:val="0"/>
        </w:rPr>
        <w:t xml:space="preserve">Dal 19 al 28 maggio torna a Roma, con la sua terza edizione, il festival di danza e cultura contemporanea, </w:t>
      </w:r>
      <w:r w:rsidDel="00000000" w:rsidR="00000000" w:rsidRPr="00000000">
        <w:rPr>
          <w:b w:val="1"/>
          <w:rtl w:val="0"/>
        </w:rPr>
        <w:t xml:space="preserve">Futuro Festival</w:t>
      </w:r>
      <w:r w:rsidDel="00000000" w:rsidR="00000000" w:rsidRPr="00000000">
        <w:rPr>
          <w:rtl w:val="0"/>
        </w:rPr>
        <w:t xml:space="preserve">, diretto da </w:t>
      </w:r>
      <w:r w:rsidDel="00000000" w:rsidR="00000000" w:rsidRPr="00000000">
        <w:rPr>
          <w:b w:val="1"/>
          <w:rtl w:val="0"/>
        </w:rPr>
        <w:t xml:space="preserve">Alessia Gatta</w:t>
      </w:r>
      <w:r w:rsidDel="00000000" w:rsidR="00000000" w:rsidRPr="00000000">
        <w:rPr>
          <w:rtl w:val="0"/>
        </w:rPr>
        <w:t xml:space="preserve">. Ben undici spettacoli più quattro </w:t>
      </w:r>
      <w:r w:rsidDel="00000000" w:rsidR="00000000" w:rsidRPr="00000000">
        <w:rPr>
          <w:i w:val="1"/>
          <w:rtl w:val="0"/>
        </w:rPr>
        <w:t xml:space="preserve">performance</w:t>
      </w:r>
      <w:r w:rsidDel="00000000" w:rsidR="00000000" w:rsidRPr="00000000">
        <w:rPr>
          <w:rtl w:val="0"/>
        </w:rPr>
        <w:t xml:space="preserve">, che includono sette prime nazionali; oltre alle compagnie italiane, una compagnia dalla Lituania e una dall’Israele. Si apre il festival il 19 maggio con la </w:t>
      </w:r>
      <w:r w:rsidDel="00000000" w:rsidR="00000000" w:rsidRPr="00000000">
        <w:rPr>
          <w:i w:val="1"/>
          <w:rtl w:val="0"/>
        </w:rPr>
        <w:t xml:space="preserve">performance site specific</w:t>
      </w:r>
      <w:r w:rsidDel="00000000" w:rsidR="00000000" w:rsidRPr="00000000">
        <w:rPr>
          <w:rtl w:val="0"/>
        </w:rPr>
        <w:t xml:space="preserve"> curata da </w:t>
      </w:r>
      <w:r w:rsidDel="00000000" w:rsidR="00000000" w:rsidRPr="00000000">
        <w:rPr>
          <w:b w:val="1"/>
          <w:rtl w:val="0"/>
        </w:rPr>
        <w:t xml:space="preserve">Il Posto Danza Verticale</w:t>
      </w:r>
      <w:r w:rsidDel="00000000" w:rsidR="00000000" w:rsidRPr="00000000">
        <w:rPr>
          <w:rtl w:val="0"/>
        </w:rPr>
        <w:t xml:space="preserve">, seguita dalla tavola rotonda </w:t>
      </w:r>
      <w:r w:rsidDel="00000000" w:rsidR="00000000" w:rsidRPr="00000000">
        <w:rPr>
          <w:b w:val="1"/>
          <w:color w:val="333333"/>
          <w:rtl w:val="0"/>
        </w:rPr>
        <w:t xml:space="preserve">rĕ-mŏvēre</w:t>
      </w:r>
      <w:r w:rsidDel="00000000" w:rsidR="00000000" w:rsidRPr="00000000">
        <w:rPr>
          <w:rtl w:val="0"/>
        </w:rPr>
        <w:t xml:space="preserve">, un dialogo tra moderatrice, ospiti e spettatori sulla </w:t>
      </w:r>
      <w:r w:rsidDel="00000000" w:rsidR="00000000" w:rsidRPr="00000000">
        <w:rPr>
          <w:i w:val="1"/>
          <w:rtl w:val="0"/>
        </w:rPr>
        <w:t xml:space="preserve">fenomenologia del pubblico teatrale</w:t>
      </w:r>
      <w:r w:rsidDel="00000000" w:rsidR="00000000" w:rsidRPr="00000000">
        <w:rPr>
          <w:rtl w:val="0"/>
        </w:rPr>
        <w:t xml:space="preserve">. Si prosegue fino al 27 maggio, quasi sempre con doppio appuntamento: uno spettacolo pomeridiano nel </w:t>
      </w:r>
      <w:r w:rsidDel="00000000" w:rsidR="00000000" w:rsidRPr="00000000">
        <w:rPr>
          <w:b w:val="1"/>
          <w:rtl w:val="0"/>
        </w:rPr>
        <w:t xml:space="preserve">Brancaccino Open Air</w:t>
      </w:r>
      <w:r w:rsidDel="00000000" w:rsidR="00000000" w:rsidRPr="00000000">
        <w:rPr>
          <w:rtl w:val="0"/>
        </w:rPr>
        <w:t xml:space="preserve"> seguito da uno serale al </w:t>
      </w:r>
      <w:r w:rsidDel="00000000" w:rsidR="00000000" w:rsidRPr="00000000">
        <w:rPr>
          <w:b w:val="1"/>
          <w:rtl w:val="0"/>
        </w:rPr>
        <w:t xml:space="preserve">Teatro Brancaccio</w:t>
      </w:r>
      <w:r w:rsidDel="00000000" w:rsidR="00000000" w:rsidRPr="00000000">
        <w:rPr>
          <w:rtl w:val="0"/>
        </w:rPr>
        <w:t xml:space="preserve">. Inizia la compagnia di fama internazionale </w:t>
      </w:r>
      <w:r w:rsidDel="00000000" w:rsidR="00000000" w:rsidRPr="00000000">
        <w:rPr>
          <w:b w:val="1"/>
          <w:rtl w:val="0"/>
        </w:rPr>
        <w:t xml:space="preserve">Spellbound Contemporary Ballet</w:t>
      </w:r>
      <w:r w:rsidDel="00000000" w:rsidR="00000000" w:rsidRPr="00000000">
        <w:rPr>
          <w:rtl w:val="0"/>
        </w:rPr>
        <w:t xml:space="preserve">. Il 20 maggio si darà spazio ad </w:t>
      </w:r>
      <w:r w:rsidDel="00000000" w:rsidR="00000000" w:rsidRPr="00000000">
        <w:rPr>
          <w:b w:val="1"/>
          <w:rtl w:val="0"/>
        </w:rPr>
        <w:t xml:space="preserve">Aura Dance Theatre</w:t>
      </w:r>
      <w:r w:rsidDel="00000000" w:rsidR="00000000" w:rsidRPr="00000000">
        <w:rPr>
          <w:rtl w:val="0"/>
        </w:rPr>
        <w:t xml:space="preserve"> e più tardi a </w:t>
      </w:r>
      <w:r w:rsidDel="00000000" w:rsidR="00000000" w:rsidRPr="00000000">
        <w:rPr>
          <w:b w:val="1"/>
          <w:rtl w:val="0"/>
        </w:rPr>
        <w:t xml:space="preserve">Ritmi Sotterranei - Contemporary Dance Company</w:t>
      </w:r>
      <w:r w:rsidDel="00000000" w:rsidR="00000000" w:rsidRPr="00000000">
        <w:rPr>
          <w:rtl w:val="0"/>
        </w:rPr>
        <w:t xml:space="preserve">. Il giorno successivo si ospiterà </w:t>
      </w:r>
      <w:r w:rsidDel="00000000" w:rsidR="00000000" w:rsidRPr="00000000">
        <w:rPr>
          <w:b w:val="1"/>
          <w:rtl w:val="0"/>
        </w:rPr>
        <w:t xml:space="preserve">Zakuro Company</w:t>
      </w:r>
      <w:r w:rsidDel="00000000" w:rsidR="00000000" w:rsidRPr="00000000">
        <w:rPr>
          <w:rtl w:val="0"/>
        </w:rPr>
        <w:t xml:space="preserve"> e </w:t>
      </w:r>
      <w:r w:rsidDel="00000000" w:rsidR="00000000" w:rsidRPr="00000000">
        <w:rPr>
          <w:b w:val="1"/>
          <w:rtl w:val="0"/>
        </w:rPr>
        <w:t xml:space="preserve">BrancaccioDanza Junior Company</w:t>
      </w:r>
      <w:r w:rsidDel="00000000" w:rsidR="00000000" w:rsidRPr="00000000">
        <w:rPr>
          <w:rtl w:val="0"/>
        </w:rPr>
        <w:t xml:space="preserve">. Si continuerà il 25 maggio con </w:t>
      </w:r>
      <w:r w:rsidDel="00000000" w:rsidR="00000000" w:rsidRPr="00000000">
        <w:rPr>
          <w:b w:val="1"/>
          <w:rtl w:val="0"/>
        </w:rPr>
        <w:t xml:space="preserve">Atacama</w:t>
      </w:r>
      <w:r w:rsidDel="00000000" w:rsidR="00000000" w:rsidRPr="00000000">
        <w:rPr>
          <w:rtl w:val="0"/>
        </w:rPr>
        <w:t xml:space="preserve"> e poi </w:t>
      </w:r>
      <w:r w:rsidDel="00000000" w:rsidR="00000000" w:rsidRPr="00000000">
        <w:rPr>
          <w:b w:val="1"/>
          <w:rtl w:val="0"/>
        </w:rPr>
        <w:t xml:space="preserve">Inc |</w:t>
      </w:r>
      <w:r w:rsidDel="00000000" w:rsidR="00000000" w:rsidRPr="00000000">
        <w:rPr>
          <w:rtl w:val="0"/>
        </w:rPr>
        <w:t xml:space="preserve"> </w:t>
      </w:r>
      <w:r w:rsidDel="00000000" w:rsidR="00000000" w:rsidRPr="00000000">
        <w:rPr>
          <w:b w:val="1"/>
          <w:rtl w:val="0"/>
        </w:rPr>
        <w:t xml:space="preserve">Innprogress Collective</w:t>
      </w:r>
      <w:r w:rsidDel="00000000" w:rsidR="00000000" w:rsidRPr="00000000">
        <w:rPr>
          <w:rtl w:val="0"/>
        </w:rPr>
        <w:t xml:space="preserve">. </w:t>
      </w:r>
      <w:r w:rsidDel="00000000" w:rsidR="00000000" w:rsidRPr="00000000">
        <w:rPr>
          <w:b w:val="1"/>
          <w:rtl w:val="0"/>
        </w:rPr>
        <w:t xml:space="preserve">Futuro Festival</w:t>
      </w:r>
      <w:r w:rsidDel="00000000" w:rsidR="00000000" w:rsidRPr="00000000">
        <w:rPr>
          <w:rtl w:val="0"/>
        </w:rPr>
        <w:t xml:space="preserve"> porta di nuovo a Roma la storica </w:t>
      </w:r>
      <w:r w:rsidDel="00000000" w:rsidR="00000000" w:rsidRPr="00000000">
        <w:rPr>
          <w:b w:val="1"/>
          <w:rtl w:val="0"/>
        </w:rPr>
        <w:t xml:space="preserve">Compagnia</w:t>
      </w:r>
      <w:r w:rsidDel="00000000" w:rsidR="00000000" w:rsidRPr="00000000">
        <w:rPr>
          <w:rtl w:val="0"/>
        </w:rPr>
        <w:t xml:space="preserve"> </w:t>
      </w:r>
      <w:r w:rsidDel="00000000" w:rsidR="00000000" w:rsidRPr="00000000">
        <w:rPr>
          <w:b w:val="1"/>
          <w:rtl w:val="0"/>
        </w:rPr>
        <w:t xml:space="preserve">Zappalà Danza</w:t>
      </w:r>
      <w:r w:rsidDel="00000000" w:rsidR="00000000" w:rsidRPr="00000000">
        <w:rPr>
          <w:rtl w:val="0"/>
        </w:rPr>
        <w:t xml:space="preserve">, a cui seguirà lo spettacolo di un gruppo di recente formazione, </w:t>
      </w:r>
      <w:r w:rsidDel="00000000" w:rsidR="00000000" w:rsidRPr="00000000">
        <w:rPr>
          <w:b w:val="1"/>
          <w:rtl w:val="0"/>
        </w:rPr>
        <w:t xml:space="preserve">Ivona</w:t>
      </w:r>
      <w:r w:rsidDel="00000000" w:rsidR="00000000" w:rsidRPr="00000000">
        <w:rPr>
          <w:rtl w:val="0"/>
        </w:rPr>
        <w:t xml:space="preserve">. Le ultime messe in scena vedono protagonisti la compagnia </w:t>
      </w:r>
      <w:r w:rsidDel="00000000" w:rsidR="00000000" w:rsidRPr="00000000">
        <w:rPr>
          <w:b w:val="1"/>
          <w:rtl w:val="0"/>
        </w:rPr>
        <w:t xml:space="preserve">Nexus</w:t>
      </w:r>
      <w:r w:rsidDel="00000000" w:rsidR="00000000" w:rsidRPr="00000000">
        <w:rPr>
          <w:rtl w:val="0"/>
        </w:rPr>
        <w:t xml:space="preserve"> e quella di </w:t>
      </w:r>
      <w:r w:rsidDel="00000000" w:rsidR="00000000" w:rsidRPr="00000000">
        <w:rPr>
          <w:b w:val="1"/>
          <w:rtl w:val="0"/>
        </w:rPr>
        <w:t xml:space="preserve">Orly Portal</w:t>
      </w:r>
      <w:r w:rsidDel="00000000" w:rsidR="00000000" w:rsidRPr="00000000">
        <w:rPr>
          <w:rtl w:val="0"/>
        </w:rPr>
        <w:t xml:space="preserve">. Agli spettacoli delle compagnie citate, si riconfermano le attività di formazione: dal 19 maggio </w:t>
      </w:r>
      <w:r w:rsidDel="00000000" w:rsidR="00000000" w:rsidRPr="00000000">
        <w:rPr>
          <w:b w:val="1"/>
          <w:rtl w:val="0"/>
        </w:rPr>
        <w:t xml:space="preserve">Theatertelling</w:t>
      </w:r>
      <w:r w:rsidDel="00000000" w:rsidR="00000000" w:rsidRPr="00000000">
        <w:rPr>
          <w:rtl w:val="0"/>
        </w:rPr>
        <w:t xml:space="preserve"> (laboratorio di </w:t>
      </w:r>
      <w:r w:rsidDel="00000000" w:rsidR="00000000" w:rsidRPr="00000000">
        <w:rPr>
          <w:i w:val="1"/>
          <w:rtl w:val="0"/>
        </w:rPr>
        <w:t xml:space="preserve">storytelling</w:t>
      </w:r>
      <w:r w:rsidDel="00000000" w:rsidR="00000000" w:rsidRPr="00000000">
        <w:rPr>
          <w:rtl w:val="0"/>
        </w:rPr>
        <w:t xml:space="preserve">) curato da </w:t>
      </w:r>
      <w:r w:rsidDel="00000000" w:rsidR="00000000" w:rsidRPr="00000000">
        <w:rPr>
          <w:b w:val="1"/>
          <w:rtl w:val="0"/>
        </w:rPr>
        <w:t xml:space="preserve">Theatron 2.0</w:t>
      </w:r>
      <w:r w:rsidDel="00000000" w:rsidR="00000000" w:rsidRPr="00000000">
        <w:rPr>
          <w:rtl w:val="0"/>
        </w:rPr>
        <w:t xml:space="preserve"> e dal 22 </w:t>
      </w:r>
      <w:r w:rsidDel="00000000" w:rsidR="00000000" w:rsidRPr="00000000">
        <w:rPr>
          <w:b w:val="1"/>
          <w:rtl w:val="0"/>
        </w:rPr>
        <w:t xml:space="preserve">#UNMETROCUBO</w:t>
      </w:r>
      <w:r w:rsidDel="00000000" w:rsidR="00000000" w:rsidRPr="00000000">
        <w:rPr>
          <w:rtl w:val="0"/>
        </w:rPr>
        <w:t xml:space="preserve"> (</w:t>
      </w:r>
      <w:r w:rsidDel="00000000" w:rsidR="00000000" w:rsidRPr="00000000">
        <w:rPr>
          <w:i w:val="1"/>
          <w:rtl w:val="0"/>
        </w:rPr>
        <w:t xml:space="preserve">workshop</w:t>
      </w:r>
      <w:r w:rsidDel="00000000" w:rsidR="00000000" w:rsidRPr="00000000">
        <w:rPr>
          <w:rtl w:val="0"/>
        </w:rPr>
        <w:t xml:space="preserve"> per danzatori). Tra le novità dell’edizione 2023, ci sarà la mostra delle opere di </w:t>
      </w:r>
      <w:r w:rsidDel="00000000" w:rsidR="00000000" w:rsidRPr="00000000">
        <w:rPr>
          <w:b w:val="1"/>
          <w:rtl w:val="0"/>
        </w:rPr>
        <w:t xml:space="preserve">Lucamaleonte</w:t>
      </w:r>
      <w:r w:rsidDel="00000000" w:rsidR="00000000" w:rsidRPr="00000000">
        <w:rPr>
          <w:rtl w:val="0"/>
        </w:rPr>
        <w:t xml:space="preserve">, basate sul libro “33” di </w:t>
      </w:r>
      <w:r w:rsidDel="00000000" w:rsidR="00000000" w:rsidRPr="00000000">
        <w:rPr>
          <w:b w:val="1"/>
          <w:rtl w:val="0"/>
        </w:rPr>
        <w:t xml:space="preserve">Marco Ubertini</w:t>
      </w:r>
      <w:r w:rsidDel="00000000" w:rsidR="00000000" w:rsidRPr="00000000">
        <w:rPr>
          <w:rtl w:val="0"/>
        </w:rPr>
        <w:t xml:space="preserve">, presentato in occasione dell’inaugurazione presso </w:t>
      </w:r>
      <w:r w:rsidDel="00000000" w:rsidR="00000000" w:rsidRPr="00000000">
        <w:rPr>
          <w:b w:val="1"/>
          <w:rtl w:val="0"/>
        </w:rPr>
        <w:t xml:space="preserve">Contemporary Cluster </w:t>
      </w:r>
      <w:r w:rsidDel="00000000" w:rsidR="00000000" w:rsidRPr="00000000">
        <w:rPr>
          <w:rtl w:val="0"/>
        </w:rPr>
        <w:t xml:space="preserve">e la rassegna di video-danza </w:t>
      </w:r>
      <w:r w:rsidDel="00000000" w:rsidR="00000000" w:rsidRPr="00000000">
        <w:rPr>
          <w:b w:val="1"/>
          <w:rtl w:val="0"/>
        </w:rPr>
        <w:t xml:space="preserve">Dancing Camera</w:t>
      </w:r>
      <w:r w:rsidDel="00000000" w:rsidR="00000000" w:rsidRPr="00000000">
        <w:rPr>
          <w:rtl w:val="0"/>
        </w:rPr>
        <w:t xml:space="preserve">, in collaborazione con </w:t>
      </w:r>
      <w:r w:rsidDel="00000000" w:rsidR="00000000" w:rsidRPr="00000000">
        <w:rPr>
          <w:b w:val="1"/>
          <w:rtl w:val="0"/>
        </w:rPr>
        <w:t xml:space="preserve">ArtSite Fest </w:t>
      </w:r>
      <w:r w:rsidDel="00000000" w:rsidR="00000000" w:rsidRPr="00000000">
        <w:rPr>
          <w:rtl w:val="0"/>
        </w:rPr>
        <w:t xml:space="preserve">di Torino. A chiudere i dieci giorni dedicati alla danza e non solo, l’imperdibile </w:t>
      </w:r>
      <w:r w:rsidDel="00000000" w:rsidR="00000000" w:rsidRPr="00000000">
        <w:rPr>
          <w:b w:val="1"/>
          <w:rtl w:val="0"/>
        </w:rPr>
        <w:t xml:space="preserve">Futuro Festival Experimental Battle</w:t>
      </w:r>
      <w:r w:rsidDel="00000000" w:rsidR="00000000" w:rsidRPr="00000000">
        <w:rPr>
          <w:rtl w:val="0"/>
        </w:rPr>
        <w:t xml:space="preserve"> e il </w:t>
      </w:r>
      <w:r w:rsidDel="00000000" w:rsidR="00000000" w:rsidRPr="00000000">
        <w:rPr>
          <w:b w:val="1"/>
          <w:rtl w:val="0"/>
        </w:rPr>
        <w:t xml:space="preserve">Closing Party</w:t>
      </w:r>
      <w:r w:rsidDel="00000000" w:rsidR="00000000" w:rsidRPr="00000000">
        <w:rPr>
          <w:rtl w:val="0"/>
        </w:rPr>
        <w:t xml:space="preserve"> con ospiti d’eccezione.</w:t>
      </w:r>
    </w:p>
    <w:p w:rsidR="00000000" w:rsidDel="00000000" w:rsidP="00000000" w:rsidRDefault="00000000" w:rsidRPr="00000000" w14:paraId="00000009">
      <w:pPr>
        <w:spacing w:after="160" w:line="259" w:lineRule="auto"/>
        <w:rPr/>
      </w:pPr>
      <w:r w:rsidDel="00000000" w:rsidR="00000000" w:rsidRPr="00000000">
        <w:rPr>
          <w:rtl w:val="0"/>
        </w:rPr>
      </w:r>
    </w:p>
    <w:p w:rsidR="00000000" w:rsidDel="00000000" w:rsidP="00000000" w:rsidRDefault="00000000" w:rsidRPr="00000000" w14:paraId="0000000A">
      <w:pPr>
        <w:spacing w:after="160" w:line="259" w:lineRule="auto"/>
        <w:jc w:val="center"/>
        <w:rPr>
          <w:b w:val="1"/>
          <w:sz w:val="40"/>
          <w:szCs w:val="40"/>
          <w:u w:val="single"/>
        </w:rPr>
      </w:pPr>
      <w:r w:rsidDel="00000000" w:rsidR="00000000" w:rsidRPr="00000000">
        <w:rPr>
          <w:b w:val="1"/>
          <w:sz w:val="40"/>
          <w:szCs w:val="40"/>
          <w:u w:val="single"/>
          <w:rtl w:val="0"/>
        </w:rPr>
        <w:t xml:space="preserve">TESTO ALESSANDRO LONGOBARDI</w:t>
      </w:r>
    </w:p>
    <w:p w:rsidR="00000000" w:rsidDel="00000000" w:rsidP="00000000" w:rsidRDefault="00000000" w:rsidRPr="00000000" w14:paraId="0000000B">
      <w:pPr>
        <w:spacing w:after="160" w:line="259" w:lineRule="auto"/>
        <w:rPr>
          <w:b w:val="1"/>
          <w:sz w:val="24"/>
          <w:szCs w:val="24"/>
        </w:rPr>
      </w:pPr>
      <w:r w:rsidDel="00000000" w:rsidR="00000000" w:rsidRPr="00000000">
        <w:rPr>
          <w:rtl w:val="0"/>
        </w:rPr>
      </w:r>
    </w:p>
    <w:p w:rsidR="00000000" w:rsidDel="00000000" w:rsidP="00000000" w:rsidRDefault="00000000" w:rsidRPr="00000000" w14:paraId="0000000C">
      <w:pPr>
        <w:spacing w:after="160" w:line="259" w:lineRule="auto"/>
        <w:rPr>
          <w:sz w:val="24"/>
          <w:szCs w:val="24"/>
        </w:rPr>
      </w:pPr>
      <w:r w:rsidDel="00000000" w:rsidR="00000000" w:rsidRPr="00000000">
        <w:rPr>
          <w:b w:val="1"/>
          <w:sz w:val="24"/>
          <w:szCs w:val="24"/>
          <w:rtl w:val="0"/>
        </w:rPr>
        <w:t xml:space="preserve">Alessandro Longobardi</w:t>
      </w:r>
      <w:r w:rsidDel="00000000" w:rsidR="00000000" w:rsidRPr="00000000">
        <w:rPr>
          <w:sz w:val="24"/>
          <w:szCs w:val="24"/>
          <w:rtl w:val="0"/>
        </w:rPr>
        <w:t xml:space="preserve"> – </w:t>
      </w:r>
      <w:r w:rsidDel="00000000" w:rsidR="00000000" w:rsidRPr="00000000">
        <w:rPr>
          <w:i w:val="1"/>
          <w:sz w:val="24"/>
          <w:szCs w:val="24"/>
          <w:rtl w:val="0"/>
        </w:rPr>
        <w:t xml:space="preserve">Direttore Artistico Teatro Brancaccio</w:t>
      </w:r>
      <w:r w:rsidDel="00000000" w:rsidR="00000000" w:rsidRPr="00000000">
        <w:rPr>
          <w:rtl w:val="0"/>
        </w:rPr>
      </w:r>
    </w:p>
    <w:p w:rsidR="00000000" w:rsidDel="00000000" w:rsidP="00000000" w:rsidRDefault="00000000" w:rsidRPr="00000000" w14:paraId="0000000D">
      <w:pPr>
        <w:spacing w:after="160" w:line="259" w:lineRule="auto"/>
        <w:rPr/>
      </w:pPr>
      <w:r w:rsidDel="00000000" w:rsidR="00000000" w:rsidRPr="00000000">
        <w:rPr>
          <w:rtl w:val="0"/>
        </w:rPr>
        <w:t xml:space="preserve">Con </w:t>
      </w:r>
      <w:r w:rsidDel="00000000" w:rsidR="00000000" w:rsidRPr="00000000">
        <w:rPr>
          <w:b w:val="1"/>
          <w:rtl w:val="0"/>
        </w:rPr>
        <w:t xml:space="preserve">Futuro Festival</w:t>
      </w:r>
      <w:r w:rsidDel="00000000" w:rsidR="00000000" w:rsidRPr="00000000">
        <w:rPr>
          <w:rtl w:val="0"/>
        </w:rPr>
        <w:t xml:space="preserve"> desideriamo celebrare la danza, una delle più antiche arti che l’uomo utilizza per vivere emozioni e per raccontarsi. La rappresentazione e la trasmissione, da un palcoscenico ad una platea, di </w:t>
      </w:r>
      <w:r w:rsidDel="00000000" w:rsidR="00000000" w:rsidRPr="00000000">
        <w:rPr>
          <w:i w:val="1"/>
          <w:rtl w:val="0"/>
        </w:rPr>
        <w:t xml:space="preserve">un pensiero che si fa movimento </w:t>
      </w:r>
      <w:r w:rsidDel="00000000" w:rsidR="00000000" w:rsidRPr="00000000">
        <w:rPr>
          <w:rtl w:val="0"/>
        </w:rPr>
        <w:t xml:space="preserve">genera quella </w:t>
      </w:r>
      <w:r w:rsidDel="00000000" w:rsidR="00000000" w:rsidRPr="00000000">
        <w:rPr>
          <w:i w:val="1"/>
          <w:rtl w:val="0"/>
        </w:rPr>
        <w:t xml:space="preserve">catarsi</w:t>
      </w:r>
      <w:r w:rsidDel="00000000" w:rsidR="00000000" w:rsidRPr="00000000">
        <w:rPr>
          <w:rtl w:val="0"/>
        </w:rPr>
        <w:t xml:space="preserve"> tra pubblico e compagnia, che costituisce il senso e il piacere di stare dentro una liturgia. Il Teatro è come una chiesa dove si ripete un rito e, in questa ripetizione, possiamo crescere, in quanto assistiamo ad un’esperienza emozionale e razionale. Apprendiamo ciò che avviene sulla scena, lo elaboriamo attraverso la nostra personale esperienza, lo condividiamo e scambiamo con gli altri spettatori presenti.</w:t>
      </w:r>
    </w:p>
    <w:p w:rsidR="00000000" w:rsidDel="00000000" w:rsidP="00000000" w:rsidRDefault="00000000" w:rsidRPr="00000000" w14:paraId="0000000E">
      <w:pPr>
        <w:spacing w:after="160" w:line="259" w:lineRule="auto"/>
        <w:rPr/>
      </w:pPr>
      <w:r w:rsidDel="00000000" w:rsidR="00000000" w:rsidRPr="00000000">
        <w:rPr>
          <w:rtl w:val="0"/>
        </w:rPr>
        <w:t xml:space="preserve">Il Festival ha come obiettivo la </w:t>
      </w:r>
      <w:r w:rsidDel="00000000" w:rsidR="00000000" w:rsidRPr="00000000">
        <w:rPr>
          <w:i w:val="1"/>
          <w:rtl w:val="0"/>
        </w:rPr>
        <w:t xml:space="preserve">ricerca</w:t>
      </w:r>
      <w:r w:rsidDel="00000000" w:rsidR="00000000" w:rsidRPr="00000000">
        <w:rPr>
          <w:rtl w:val="0"/>
        </w:rPr>
        <w:t xml:space="preserve">, attuata attraverso la selezione di compagnie che si esprimano utilizzando un proprio linguaggio specifico e connotato. La </w:t>
      </w:r>
      <w:r w:rsidDel="00000000" w:rsidR="00000000" w:rsidRPr="00000000">
        <w:rPr>
          <w:b w:val="1"/>
          <w:rtl w:val="0"/>
        </w:rPr>
        <w:t xml:space="preserve">Direzione Artistica</w:t>
      </w:r>
      <w:r w:rsidDel="00000000" w:rsidR="00000000" w:rsidRPr="00000000">
        <w:rPr>
          <w:rtl w:val="0"/>
        </w:rPr>
        <w:t xml:space="preserve"> ha l’intento di valorizzare il lavoro fatto in differenti aree geografiche, elaborando, a partire dalle sperimentazioni artistiche, un </w:t>
      </w:r>
      <w:r w:rsidDel="00000000" w:rsidR="00000000" w:rsidRPr="00000000">
        <w:rPr>
          <w:i w:val="1"/>
          <w:rtl w:val="0"/>
        </w:rPr>
        <w:t xml:space="preserve">progetto</w:t>
      </w:r>
      <w:r w:rsidDel="00000000" w:rsidR="00000000" w:rsidRPr="00000000">
        <w:rPr>
          <w:rtl w:val="0"/>
        </w:rPr>
        <w:t xml:space="preserve"> da rendere pubblico, mostrandolo ad una platea. </w:t>
      </w:r>
      <w:r w:rsidDel="00000000" w:rsidR="00000000" w:rsidRPr="00000000">
        <w:rPr>
          <w:b w:val="1"/>
          <w:rtl w:val="0"/>
        </w:rPr>
        <w:t xml:space="preserve">Futuro Festival</w:t>
      </w:r>
      <w:r w:rsidDel="00000000" w:rsidR="00000000" w:rsidRPr="00000000">
        <w:rPr>
          <w:rtl w:val="0"/>
        </w:rPr>
        <w:t xml:space="preserve"> orienta la sua proposta verso una danza estremamente contemporanea. Con simpatia e con gioia, gli spazi del </w:t>
      </w:r>
      <w:r w:rsidDel="00000000" w:rsidR="00000000" w:rsidRPr="00000000">
        <w:rPr>
          <w:b w:val="1"/>
          <w:rtl w:val="0"/>
        </w:rPr>
        <w:t xml:space="preserve">Teatro Brancaccio</w:t>
      </w:r>
      <w:r w:rsidDel="00000000" w:rsidR="00000000" w:rsidRPr="00000000">
        <w:rPr>
          <w:rtl w:val="0"/>
        </w:rPr>
        <w:t xml:space="preserve"> si fanno </w:t>
      </w:r>
      <w:r w:rsidDel="00000000" w:rsidR="00000000" w:rsidRPr="00000000">
        <w:rPr>
          <w:i w:val="1"/>
          <w:rtl w:val="0"/>
        </w:rPr>
        <w:t xml:space="preserve">dimora</w:t>
      </w:r>
      <w:r w:rsidDel="00000000" w:rsidR="00000000" w:rsidRPr="00000000">
        <w:rPr>
          <w:rtl w:val="0"/>
        </w:rPr>
        <w:t xml:space="preserve">, affinché possa avvenire l’incontro tra pubblico e compagnie, con una particolare attenzione ai giovani perché quando si parla di «</w:t>
      </w:r>
      <w:r w:rsidDel="00000000" w:rsidR="00000000" w:rsidRPr="00000000">
        <w:rPr>
          <w:b w:val="1"/>
          <w:rtl w:val="0"/>
        </w:rPr>
        <w:t xml:space="preserve">futuro</w:t>
      </w:r>
      <w:r w:rsidDel="00000000" w:rsidR="00000000" w:rsidRPr="00000000">
        <w:rPr>
          <w:rtl w:val="0"/>
        </w:rPr>
        <w:t xml:space="preserve">» e di «</w:t>
      </w:r>
      <w:r w:rsidDel="00000000" w:rsidR="00000000" w:rsidRPr="00000000">
        <w:rPr>
          <w:b w:val="1"/>
          <w:rtl w:val="0"/>
        </w:rPr>
        <w:t xml:space="preserve">contemporaneo</w:t>
      </w:r>
      <w:r w:rsidDel="00000000" w:rsidR="00000000" w:rsidRPr="00000000">
        <w:rPr>
          <w:rtl w:val="0"/>
        </w:rPr>
        <w:t xml:space="preserve">» è necessario parlare alle nuove generazioni di artisti e di spettatori.</w:t>
      </w:r>
    </w:p>
    <w:p w:rsidR="00000000" w:rsidDel="00000000" w:rsidP="00000000" w:rsidRDefault="00000000" w:rsidRPr="00000000" w14:paraId="0000000F">
      <w:pPr>
        <w:spacing w:after="160" w:line="259" w:lineRule="auto"/>
        <w:rPr>
          <w:b w:val="1"/>
          <w:sz w:val="36"/>
          <w:szCs w:val="36"/>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spacing w:after="160" w:line="259" w:lineRule="auto"/>
        <w:jc w:val="center"/>
        <w:rPr>
          <w:b w:val="1"/>
          <w:sz w:val="40"/>
          <w:szCs w:val="40"/>
          <w:u w:val="single"/>
        </w:rPr>
      </w:pPr>
      <w:r w:rsidDel="00000000" w:rsidR="00000000" w:rsidRPr="00000000">
        <w:rPr>
          <w:b w:val="1"/>
          <w:sz w:val="40"/>
          <w:szCs w:val="40"/>
          <w:u w:val="single"/>
          <w:rtl w:val="0"/>
        </w:rPr>
        <w:t xml:space="preserve">TESTO ALESSIA GATTA</w:t>
      </w:r>
    </w:p>
    <w:p w:rsidR="00000000" w:rsidDel="00000000" w:rsidP="00000000" w:rsidRDefault="00000000" w:rsidRPr="00000000" w14:paraId="00000011">
      <w:pPr>
        <w:spacing w:after="160" w:line="259" w:lineRule="auto"/>
        <w:rPr>
          <w:b w:val="1"/>
          <w:sz w:val="24"/>
          <w:szCs w:val="24"/>
        </w:rPr>
      </w:pPr>
      <w:r w:rsidDel="00000000" w:rsidR="00000000" w:rsidRPr="00000000">
        <w:rPr>
          <w:rtl w:val="0"/>
        </w:rPr>
      </w:r>
    </w:p>
    <w:p w:rsidR="00000000" w:rsidDel="00000000" w:rsidP="00000000" w:rsidRDefault="00000000" w:rsidRPr="00000000" w14:paraId="00000012">
      <w:pPr>
        <w:spacing w:after="160" w:line="259" w:lineRule="auto"/>
        <w:rPr>
          <w:sz w:val="24"/>
          <w:szCs w:val="24"/>
        </w:rPr>
      </w:pPr>
      <w:r w:rsidDel="00000000" w:rsidR="00000000" w:rsidRPr="00000000">
        <w:rPr>
          <w:b w:val="1"/>
          <w:sz w:val="24"/>
          <w:szCs w:val="24"/>
          <w:rtl w:val="0"/>
        </w:rPr>
        <w:t xml:space="preserve">Alessia Gatta</w:t>
      </w:r>
      <w:r w:rsidDel="00000000" w:rsidR="00000000" w:rsidRPr="00000000">
        <w:rPr>
          <w:sz w:val="24"/>
          <w:szCs w:val="24"/>
          <w:rtl w:val="0"/>
        </w:rPr>
        <w:t xml:space="preserve"> – </w:t>
      </w:r>
      <w:r w:rsidDel="00000000" w:rsidR="00000000" w:rsidRPr="00000000">
        <w:rPr>
          <w:i w:val="1"/>
          <w:sz w:val="24"/>
          <w:szCs w:val="24"/>
          <w:rtl w:val="0"/>
        </w:rPr>
        <w:t xml:space="preserve">Direttrice Artistica Futuro Festival</w:t>
      </w:r>
      <w:r w:rsidDel="00000000" w:rsidR="00000000" w:rsidRPr="00000000">
        <w:rPr>
          <w:sz w:val="24"/>
          <w:szCs w:val="24"/>
          <w:rtl w:val="0"/>
        </w:rPr>
        <w:t xml:space="preserve"> </w:t>
      </w:r>
    </w:p>
    <w:p w:rsidR="00000000" w:rsidDel="00000000" w:rsidP="00000000" w:rsidRDefault="00000000" w:rsidRPr="00000000" w14:paraId="00000013">
      <w:pPr>
        <w:spacing w:after="160" w:line="259" w:lineRule="auto"/>
        <w:rPr/>
      </w:pPr>
      <w:r w:rsidDel="00000000" w:rsidR="00000000" w:rsidRPr="00000000">
        <w:rPr>
          <w:rtl w:val="0"/>
        </w:rPr>
        <w:t xml:space="preserve">Fin dalla prima edizione, nell’estate 2021, con coraggio e determinazione, abbiamo voluto osare, promuovendo una nuova proposta artistica e culturale nel centro di Roma. Pensare e organizzare </w:t>
      </w:r>
      <w:r w:rsidDel="00000000" w:rsidR="00000000" w:rsidRPr="00000000">
        <w:rPr>
          <w:b w:val="1"/>
          <w:rtl w:val="0"/>
        </w:rPr>
        <w:t xml:space="preserve">Futuro Festival</w:t>
      </w:r>
      <w:r w:rsidDel="00000000" w:rsidR="00000000" w:rsidRPr="00000000">
        <w:rPr>
          <w:rtl w:val="0"/>
        </w:rPr>
        <w:t xml:space="preserve"> è dare concretezza ad un </w:t>
      </w:r>
      <w:r w:rsidDel="00000000" w:rsidR="00000000" w:rsidRPr="00000000">
        <w:rPr>
          <w:i w:val="1"/>
          <w:rtl w:val="0"/>
        </w:rPr>
        <w:t xml:space="preserve">progetto</w:t>
      </w:r>
      <w:r w:rsidDel="00000000" w:rsidR="00000000" w:rsidRPr="00000000">
        <w:rPr>
          <w:rtl w:val="0"/>
        </w:rPr>
        <w:t xml:space="preserve"> ambizioso e appassionato. </w:t>
      </w:r>
    </w:p>
    <w:p w:rsidR="00000000" w:rsidDel="00000000" w:rsidP="00000000" w:rsidRDefault="00000000" w:rsidRPr="00000000" w14:paraId="00000014">
      <w:pPr>
        <w:spacing w:after="160" w:line="259" w:lineRule="auto"/>
        <w:rPr/>
      </w:pPr>
      <w:r w:rsidDel="00000000" w:rsidR="00000000" w:rsidRPr="00000000">
        <w:rPr>
          <w:rtl w:val="0"/>
        </w:rPr>
        <w:t xml:space="preserve">Come </w:t>
      </w:r>
      <w:r w:rsidDel="00000000" w:rsidR="00000000" w:rsidRPr="00000000">
        <w:rPr>
          <w:b w:val="1"/>
          <w:rtl w:val="0"/>
        </w:rPr>
        <w:t xml:space="preserve">Direttrice</w:t>
      </w:r>
      <w:r w:rsidDel="00000000" w:rsidR="00000000" w:rsidRPr="00000000">
        <w:rPr>
          <w:rtl w:val="0"/>
        </w:rPr>
        <w:t xml:space="preserve">, ciò che guida le mie scelte è un’idea di </w:t>
      </w:r>
      <w:r w:rsidDel="00000000" w:rsidR="00000000" w:rsidRPr="00000000">
        <w:rPr>
          <w:i w:val="1"/>
          <w:rtl w:val="0"/>
        </w:rPr>
        <w:t xml:space="preserve">libertà</w:t>
      </w:r>
      <w:r w:rsidDel="00000000" w:rsidR="00000000" w:rsidRPr="00000000">
        <w:rPr>
          <w:rtl w:val="0"/>
        </w:rPr>
        <w:t xml:space="preserve"> che assomiglia al volo degli uccelli, che si librano in aria leggeri. In quanto </w:t>
      </w:r>
      <w:r w:rsidDel="00000000" w:rsidR="00000000" w:rsidRPr="00000000">
        <w:rPr>
          <w:i w:val="1"/>
          <w:rtl w:val="0"/>
        </w:rPr>
        <w:t xml:space="preserve">artista</w:t>
      </w:r>
      <w:r w:rsidDel="00000000" w:rsidR="00000000" w:rsidRPr="00000000">
        <w:rPr>
          <w:rtl w:val="0"/>
        </w:rPr>
        <w:t xml:space="preserve">, credo fortemente che ciò che caratterizza l’animo dei </w:t>
      </w:r>
      <w:r w:rsidDel="00000000" w:rsidR="00000000" w:rsidRPr="00000000">
        <w:rPr>
          <w:i w:val="1"/>
          <w:rtl w:val="0"/>
        </w:rPr>
        <w:t xml:space="preserve">creatori</w:t>
      </w:r>
      <w:r w:rsidDel="00000000" w:rsidR="00000000" w:rsidRPr="00000000">
        <w:rPr>
          <w:rtl w:val="0"/>
        </w:rPr>
        <w:t xml:space="preserve"> è «</w:t>
      </w:r>
      <w:r w:rsidDel="00000000" w:rsidR="00000000" w:rsidRPr="00000000">
        <w:rPr>
          <w:i w:val="1"/>
          <w:rtl w:val="0"/>
        </w:rPr>
        <w:t xml:space="preserve">non stare con i piedi per terra»</w:t>
      </w:r>
      <w:r w:rsidDel="00000000" w:rsidR="00000000" w:rsidRPr="00000000">
        <w:rPr>
          <w:rtl w:val="0"/>
        </w:rPr>
        <w:t xml:space="preserve">: nello spazio teatrale tutto può accadere. Seguire il proprio istinto per fare ciò che si ama genera </w:t>
      </w:r>
      <w:r w:rsidDel="00000000" w:rsidR="00000000" w:rsidRPr="00000000">
        <w:rPr>
          <w:i w:val="1"/>
          <w:rtl w:val="0"/>
        </w:rPr>
        <w:t xml:space="preserve">Bellezza</w:t>
      </w:r>
      <w:r w:rsidDel="00000000" w:rsidR="00000000" w:rsidRPr="00000000">
        <w:rPr>
          <w:rtl w:val="0"/>
        </w:rPr>
        <w:t xml:space="preserve">. </w:t>
      </w:r>
      <w:r w:rsidDel="00000000" w:rsidR="00000000" w:rsidRPr="00000000">
        <w:rPr>
          <w:b w:val="1"/>
          <w:rtl w:val="0"/>
        </w:rPr>
        <w:t xml:space="preserve">Futuro Festival</w:t>
      </w:r>
      <w:r w:rsidDel="00000000" w:rsidR="00000000" w:rsidRPr="00000000">
        <w:rPr>
          <w:rtl w:val="0"/>
        </w:rPr>
        <w:t xml:space="preserve"> vuole essere un contenitore spazio-temporale di Bellezza per danzatori, interpreti, coreografi, allievi e per il pubblico di </w:t>
      </w:r>
      <w:r w:rsidDel="00000000" w:rsidR="00000000" w:rsidRPr="00000000">
        <w:rPr>
          <w:i w:val="1"/>
          <w:rtl w:val="0"/>
        </w:rPr>
        <w:t xml:space="preserve">veterani </w:t>
      </w:r>
      <w:r w:rsidDel="00000000" w:rsidR="00000000" w:rsidRPr="00000000">
        <w:rPr>
          <w:rtl w:val="0"/>
        </w:rPr>
        <w:t xml:space="preserve">e </w:t>
      </w:r>
      <w:r w:rsidDel="00000000" w:rsidR="00000000" w:rsidRPr="00000000">
        <w:rPr>
          <w:i w:val="1"/>
          <w:rtl w:val="0"/>
        </w:rPr>
        <w:t xml:space="preserve">neofiti</w:t>
      </w:r>
      <w:r w:rsidDel="00000000" w:rsidR="00000000" w:rsidRPr="00000000">
        <w:rPr>
          <w:rtl w:val="0"/>
        </w:rPr>
        <w:t xml:space="preserve">.</w:t>
      </w:r>
    </w:p>
    <w:p w:rsidR="00000000" w:rsidDel="00000000" w:rsidP="00000000" w:rsidRDefault="00000000" w:rsidRPr="00000000" w14:paraId="00000015">
      <w:pPr>
        <w:spacing w:after="160" w:line="259" w:lineRule="auto"/>
        <w:rPr/>
      </w:pPr>
      <w:r w:rsidDel="00000000" w:rsidR="00000000" w:rsidRPr="00000000">
        <w:rPr>
          <w:rtl w:val="0"/>
        </w:rPr>
        <w:t xml:space="preserve">Oggi, i più notevoli spettacoli di </w:t>
      </w:r>
      <w:r w:rsidDel="00000000" w:rsidR="00000000" w:rsidRPr="00000000">
        <w:rPr>
          <w:i w:val="1"/>
          <w:rtl w:val="0"/>
        </w:rPr>
        <w:t xml:space="preserve">danza contemporanea</w:t>
      </w:r>
      <w:r w:rsidDel="00000000" w:rsidR="00000000" w:rsidRPr="00000000">
        <w:rPr>
          <w:rtl w:val="0"/>
        </w:rPr>
        <w:t xml:space="preserve"> si contraddistinguono per una ricca </w:t>
      </w:r>
      <w:r w:rsidDel="00000000" w:rsidR="00000000" w:rsidRPr="00000000">
        <w:rPr>
          <w:i w:val="1"/>
          <w:rtl w:val="0"/>
        </w:rPr>
        <w:t xml:space="preserve">messa in scena</w:t>
      </w:r>
      <w:r w:rsidDel="00000000" w:rsidR="00000000" w:rsidRPr="00000000">
        <w:rPr>
          <w:rtl w:val="0"/>
        </w:rPr>
        <w:t xml:space="preserve">, che include non solo la fusione di più linguaggi del corpo ma anche suggestioni provenienti dalle arti figurative, dalla musica e dalla moda. </w:t>
      </w:r>
      <w:r w:rsidDel="00000000" w:rsidR="00000000" w:rsidRPr="00000000">
        <w:rPr>
          <w:b w:val="1"/>
          <w:rtl w:val="0"/>
        </w:rPr>
        <w:t xml:space="preserve">Futuro Festival</w:t>
      </w:r>
      <w:r w:rsidDel="00000000" w:rsidR="00000000" w:rsidRPr="00000000">
        <w:rPr>
          <w:rtl w:val="0"/>
        </w:rPr>
        <w:t xml:space="preserve"> offre dunque un cartellone con lavori di compagnie italiane ed internazionali che sapranno coinvolgere e stimolare lo spettatore da più fronti. Gli spettacoli proposti, sia per i temi trattati che per i linguaggi utilizzati, intendono essere un’esperienza di riflessione nonché di emozione condivisa e così, insieme a tutte le attività programmate, un mezzo per costruire </w:t>
      </w:r>
      <w:r w:rsidDel="00000000" w:rsidR="00000000" w:rsidRPr="00000000">
        <w:rPr>
          <w:i w:val="1"/>
          <w:rtl w:val="0"/>
        </w:rPr>
        <w:t xml:space="preserve">un mondo migliore</w:t>
      </w:r>
      <w:r w:rsidDel="00000000" w:rsidR="00000000" w:rsidRPr="00000000">
        <w:rPr>
          <w:rtl w:val="0"/>
        </w:rPr>
        <w:t xml:space="preserve">.</w:t>
      </w:r>
    </w:p>
    <w:p w:rsidR="00000000" w:rsidDel="00000000" w:rsidP="00000000" w:rsidRDefault="00000000" w:rsidRPr="00000000" w14:paraId="00000016">
      <w:pPr>
        <w:spacing w:after="160" w:line="259" w:lineRule="auto"/>
        <w:jc w:val="center"/>
        <w:rPr>
          <w:b w:val="1"/>
          <w:sz w:val="40"/>
          <w:szCs w:val="40"/>
          <w:u w:val="single"/>
        </w:rPr>
      </w:pPr>
      <w:r w:rsidDel="00000000" w:rsidR="00000000" w:rsidRPr="00000000">
        <w:rPr>
          <w:b w:val="1"/>
          <w:sz w:val="40"/>
          <w:szCs w:val="40"/>
          <w:u w:val="single"/>
          <w:rtl w:val="0"/>
        </w:rPr>
        <w:t xml:space="preserve">LUOGHI</w:t>
      </w:r>
    </w:p>
    <w:p w:rsidR="00000000" w:rsidDel="00000000" w:rsidP="00000000" w:rsidRDefault="00000000" w:rsidRPr="00000000" w14:paraId="00000017">
      <w:pPr>
        <w:spacing w:after="160" w:line="259" w:lineRule="auto"/>
        <w:rPr>
          <w:color w:val="222222"/>
          <w:sz w:val="24"/>
          <w:szCs w:val="24"/>
        </w:rPr>
      </w:pPr>
      <w:r w:rsidDel="00000000" w:rsidR="00000000" w:rsidRPr="00000000">
        <w:rPr>
          <w:b w:val="1"/>
          <w:color w:val="222222"/>
          <w:sz w:val="24"/>
          <w:szCs w:val="24"/>
          <w:u w:val="single"/>
          <w:rtl w:val="0"/>
        </w:rPr>
        <w:t xml:space="preserve">Teatro Brancaccio</w:t>
      </w:r>
      <w:r w:rsidDel="00000000" w:rsidR="00000000" w:rsidRPr="00000000">
        <w:rPr>
          <w:b w:val="1"/>
          <w:color w:val="222222"/>
          <w:sz w:val="24"/>
          <w:szCs w:val="24"/>
          <w:rtl w:val="0"/>
        </w:rPr>
        <w:t xml:space="preserve"> </w:t>
      </w:r>
      <w:r w:rsidDel="00000000" w:rsidR="00000000" w:rsidRPr="00000000">
        <w:rPr>
          <w:rtl w:val="0"/>
        </w:rPr>
      </w:r>
    </w:p>
    <w:p w:rsidR="00000000" w:rsidDel="00000000" w:rsidP="00000000" w:rsidRDefault="00000000" w:rsidRPr="00000000" w14:paraId="00000018">
      <w:pPr>
        <w:spacing w:after="160" w:line="259" w:lineRule="auto"/>
        <w:rPr>
          <w:color w:val="222222"/>
        </w:rPr>
      </w:pPr>
      <w:r w:rsidDel="00000000" w:rsidR="00000000" w:rsidRPr="00000000">
        <w:rPr>
          <w:color w:val="222222"/>
          <w:rtl w:val="0"/>
        </w:rPr>
        <w:t xml:space="preserve">Il Teatro Brancaccio è uno dei teatri storici più importanti della capitale, situato in via Merulana, tra la Basilica di Santa Maria Maggiore, il Colosseo e la Basilica di San Giovanni in Laterano. Inaugurato nel 1916 con il nome di Teatro Morgana, fu costruito a ridosso dei giardini del palazzo Field-Brancaccio, dal nome della proprietaria Isabella Field principessa Brancaccio. Nel 1937 fu inaugurato nella sua attuale configurazione. Da settembre 2012 la direzione artistica è di </w:t>
      </w:r>
      <w:r w:rsidDel="00000000" w:rsidR="00000000" w:rsidRPr="00000000">
        <w:rPr>
          <w:b w:val="1"/>
          <w:color w:val="222222"/>
          <w:rtl w:val="0"/>
        </w:rPr>
        <w:t xml:space="preserve">Alessandro Longobardi</w:t>
      </w:r>
      <w:r w:rsidDel="00000000" w:rsidR="00000000" w:rsidRPr="00000000">
        <w:rPr>
          <w:color w:val="222222"/>
          <w:rtl w:val="0"/>
        </w:rPr>
        <w:t xml:space="preserve">. Tradizionalmente considerato “Il Teatro di Roma”, ha ospitato artisti famosi tra i quali Totò, Anna Magnani, Aldo Fabrizi, Gigi Proietti, Fabrizio De André, Louis Armstrong e Jimi Hendrix. Oggi è uno dei principali riferimenti sulla scena nazionale per spettacoli di </w:t>
      </w:r>
      <w:r w:rsidDel="00000000" w:rsidR="00000000" w:rsidRPr="00000000">
        <w:rPr>
          <w:i w:val="1"/>
          <w:color w:val="222222"/>
          <w:rtl w:val="0"/>
        </w:rPr>
        <w:t xml:space="preserve">musical</w:t>
      </w:r>
      <w:r w:rsidDel="00000000" w:rsidR="00000000" w:rsidRPr="00000000">
        <w:rPr>
          <w:color w:val="222222"/>
          <w:rtl w:val="0"/>
        </w:rPr>
        <w:t xml:space="preserve">, danza, prosa, musica, circo contemporaneo e teatro ragazzi, con una programmazione di artisti e compagnie provenienti da tutto il mondo. Si colloca, per capienza, qualità della gestione, numero di eventi ed innovazione tecnologica tra i primi teatri in Italia. Dall’estate 2021 ospita annualmente </w:t>
      </w:r>
      <w:r w:rsidDel="00000000" w:rsidR="00000000" w:rsidRPr="00000000">
        <w:rPr>
          <w:b w:val="1"/>
          <w:color w:val="222222"/>
          <w:rtl w:val="0"/>
        </w:rPr>
        <w:t xml:space="preserve">Futuro Festival</w:t>
      </w:r>
      <w:r w:rsidDel="00000000" w:rsidR="00000000" w:rsidRPr="00000000">
        <w:rPr>
          <w:color w:val="222222"/>
          <w:rtl w:val="0"/>
        </w:rPr>
        <w:t xml:space="preserve">.</w:t>
      </w:r>
    </w:p>
    <w:p w:rsidR="00000000" w:rsidDel="00000000" w:rsidP="00000000" w:rsidRDefault="00000000" w:rsidRPr="00000000" w14:paraId="00000019">
      <w:pPr>
        <w:spacing w:after="160" w:line="259" w:lineRule="auto"/>
        <w:rPr>
          <w:b w:val="1"/>
          <w:color w:val="222222"/>
          <w:sz w:val="24"/>
          <w:szCs w:val="24"/>
        </w:rPr>
      </w:pPr>
      <w:r w:rsidDel="00000000" w:rsidR="00000000" w:rsidRPr="00000000">
        <w:rPr>
          <w:color w:val="222222"/>
          <w:sz w:val="24"/>
          <w:szCs w:val="24"/>
          <w:rtl w:val="0"/>
        </w:rPr>
        <w:t xml:space="preserve">-</w:t>
      </w:r>
      <w:r w:rsidDel="00000000" w:rsidR="00000000" w:rsidRPr="00000000">
        <w:rPr>
          <w:rtl w:val="0"/>
        </w:rPr>
      </w:r>
    </w:p>
    <w:p w:rsidR="00000000" w:rsidDel="00000000" w:rsidP="00000000" w:rsidRDefault="00000000" w:rsidRPr="00000000" w14:paraId="0000001A">
      <w:pPr>
        <w:spacing w:after="160" w:line="259" w:lineRule="auto"/>
        <w:rPr>
          <w:color w:val="222222"/>
        </w:rPr>
      </w:pPr>
      <w:r w:rsidDel="00000000" w:rsidR="00000000" w:rsidRPr="00000000">
        <w:rPr>
          <w:color w:val="222222"/>
          <w:rtl w:val="0"/>
        </w:rPr>
        <w:t xml:space="preserve">The Brancaccio Theatre is one of the capital’s most important historical theatres, located on Merulana Street, between the Basilica of Saint Mary Major, the Colosseum and the Basilica of Saint John Lateran. Opened in 1916 under the name of Morgana Theatre, it was built next to the gardens of the Field-Brancaccio palace, named after its owner Isabella Field, princess Brancaccio. In 1937 it was inaugurated in its current configuration. Since September 2012, it has been directed by </w:t>
      </w:r>
      <w:r w:rsidDel="00000000" w:rsidR="00000000" w:rsidRPr="00000000">
        <w:rPr>
          <w:b w:val="1"/>
          <w:color w:val="222222"/>
          <w:rtl w:val="0"/>
        </w:rPr>
        <w:t xml:space="preserve">Alessandro Longobardi</w:t>
      </w:r>
      <w:r w:rsidDel="00000000" w:rsidR="00000000" w:rsidRPr="00000000">
        <w:rPr>
          <w:color w:val="222222"/>
          <w:rtl w:val="0"/>
        </w:rPr>
        <w:t xml:space="preserve">. </w:t>
      </w:r>
      <w:r w:rsidDel="00000000" w:rsidR="00000000" w:rsidRPr="00000000">
        <w:rPr>
          <w:rtl w:val="0"/>
        </w:rPr>
        <w:t xml:space="preserve">Traditionally considered “The Theatre of Rome”, it has hosted famous artists including Totò, Anna Magnani, Aldo Fabrizi, Gigi Proietti, Fabrizio De André and Jimi Hendrix. Today it is one of the main references on the national scene for musicals, dance, drama, music, contemporary circus and children's theatre, with a programme of artists and companies from all over the world. In terms of capacity, management quality, number of events and technological innovation, it ranks among the top theatres in Italy. Since summer 2021 it has hosted the annual </w:t>
      </w:r>
      <w:r w:rsidDel="00000000" w:rsidR="00000000" w:rsidRPr="00000000">
        <w:rPr>
          <w:b w:val="1"/>
          <w:rtl w:val="0"/>
        </w:rPr>
        <w:t xml:space="preserve">Futuro Festival</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B">
      <w:pPr>
        <w:spacing w:after="160" w:line="259" w:lineRule="auto"/>
        <w:rPr>
          <w:color w:val="222222"/>
        </w:rPr>
      </w:pPr>
      <w:r w:rsidDel="00000000" w:rsidR="00000000" w:rsidRPr="00000000">
        <w:rPr>
          <w:rtl w:val="0"/>
        </w:rPr>
      </w:r>
    </w:p>
    <w:p w:rsidR="00000000" w:rsidDel="00000000" w:rsidP="00000000" w:rsidRDefault="00000000" w:rsidRPr="00000000" w14:paraId="0000001C">
      <w:pPr>
        <w:spacing w:after="160" w:line="259" w:lineRule="auto"/>
        <w:rPr>
          <w:color w:val="222222"/>
          <w:sz w:val="24"/>
          <w:szCs w:val="24"/>
          <w:u w:val="single"/>
        </w:rPr>
      </w:pPr>
      <w:r w:rsidDel="00000000" w:rsidR="00000000" w:rsidRPr="00000000">
        <w:rPr>
          <w:b w:val="1"/>
          <w:color w:val="222222"/>
          <w:sz w:val="24"/>
          <w:szCs w:val="24"/>
          <w:u w:val="single"/>
          <w:rtl w:val="0"/>
        </w:rPr>
        <w:t xml:space="preserve">Brancaccino Open Air / Chapiteau </w:t>
      </w:r>
      <w:r w:rsidDel="00000000" w:rsidR="00000000" w:rsidRPr="00000000">
        <w:rPr>
          <w:rtl w:val="0"/>
        </w:rPr>
      </w:r>
    </w:p>
    <w:p w:rsidR="00000000" w:rsidDel="00000000" w:rsidP="00000000" w:rsidRDefault="00000000" w:rsidRPr="00000000" w14:paraId="0000001D">
      <w:pPr>
        <w:spacing w:after="160" w:line="259" w:lineRule="auto"/>
        <w:rPr>
          <w:color w:val="222222"/>
        </w:rPr>
      </w:pPr>
      <w:r w:rsidDel="00000000" w:rsidR="00000000" w:rsidRPr="00000000">
        <w:rPr>
          <w:color w:val="222222"/>
          <w:rtl w:val="0"/>
        </w:rPr>
        <w:t xml:space="preserve">Lo </w:t>
      </w:r>
      <w:r w:rsidDel="00000000" w:rsidR="00000000" w:rsidRPr="00000000">
        <w:rPr>
          <w:i w:val="1"/>
          <w:color w:val="222222"/>
          <w:rtl w:val="0"/>
        </w:rPr>
        <w:t xml:space="preserve">Chapiteau</w:t>
      </w:r>
      <w:r w:rsidDel="00000000" w:rsidR="00000000" w:rsidRPr="00000000">
        <w:rPr>
          <w:color w:val="222222"/>
          <w:rtl w:val="0"/>
        </w:rPr>
        <w:t xml:space="preserve">, tendone a pianta circolare dove tradizionalmente sono messi in scena spettacoli di arte circense, ospita il </w:t>
      </w:r>
      <w:r w:rsidDel="00000000" w:rsidR="00000000" w:rsidRPr="00000000">
        <w:rPr>
          <w:b w:val="1"/>
          <w:color w:val="222222"/>
          <w:rtl w:val="0"/>
        </w:rPr>
        <w:t xml:space="preserve">Brancaccino Open Air</w:t>
      </w:r>
      <w:r w:rsidDel="00000000" w:rsidR="00000000" w:rsidRPr="00000000">
        <w:rPr>
          <w:color w:val="222222"/>
          <w:rtl w:val="0"/>
        </w:rPr>
        <w:t xml:space="preserve">. Questo spazio performativo è particolarmente suggestivo in quanto immerso nei giardini al piano superiore del complesso edificio novecentesco che ospita il Teatro Brancaccio. Si situa infatti all’interno di un parco urbano con lecci secolari e arbusti autoctoni di circa due ettari, che maestosamente si affaccia su via Merulana, grazie ad un’ampia terrazza.</w:t>
      </w:r>
    </w:p>
    <w:p w:rsidR="00000000" w:rsidDel="00000000" w:rsidP="00000000" w:rsidRDefault="00000000" w:rsidRPr="00000000" w14:paraId="0000001E">
      <w:pPr>
        <w:spacing w:after="160" w:line="259" w:lineRule="auto"/>
        <w:rPr>
          <w:color w:val="222222"/>
        </w:rPr>
      </w:pPr>
      <w:r w:rsidDel="00000000" w:rsidR="00000000" w:rsidRPr="00000000">
        <w:rPr>
          <w:color w:val="222222"/>
          <w:rtl w:val="0"/>
        </w:rPr>
        <w:t xml:space="preserve">L’arena, costituita da uno spazio scenico incorniciato da una platea a gradinate, permette una fruizione intima dell’evento performativo, grazie alla vicinanza tra interpreti e spettatori. Un’atmosfera fascinosa sia per gli artisti che per il pubblico è resa possibile dall’essere </w:t>
      </w:r>
      <w:r w:rsidDel="00000000" w:rsidR="00000000" w:rsidRPr="00000000">
        <w:rPr>
          <w:i w:val="1"/>
          <w:color w:val="222222"/>
          <w:rtl w:val="0"/>
        </w:rPr>
        <w:t xml:space="preserve">en plein air</w:t>
      </w:r>
      <w:r w:rsidDel="00000000" w:rsidR="00000000" w:rsidRPr="00000000">
        <w:rPr>
          <w:color w:val="222222"/>
          <w:rtl w:val="0"/>
        </w:rPr>
        <w:t xml:space="preserve"> seppur riparati. Il </w:t>
      </w:r>
      <w:r w:rsidDel="00000000" w:rsidR="00000000" w:rsidRPr="00000000">
        <w:rPr>
          <w:b w:val="1"/>
          <w:color w:val="222222"/>
          <w:rtl w:val="0"/>
        </w:rPr>
        <w:t xml:space="preserve">Brancaccino Open Air</w:t>
      </w:r>
      <w:r w:rsidDel="00000000" w:rsidR="00000000" w:rsidRPr="00000000">
        <w:rPr>
          <w:color w:val="222222"/>
          <w:rtl w:val="0"/>
        </w:rPr>
        <w:t xml:space="preserve"> propone la </w:t>
      </w:r>
      <w:r w:rsidDel="00000000" w:rsidR="00000000" w:rsidRPr="00000000">
        <w:rPr>
          <w:i w:val="1"/>
          <w:color w:val="222222"/>
          <w:rtl w:val="0"/>
        </w:rPr>
        <w:t xml:space="preserve">messinscena</w:t>
      </w:r>
      <w:r w:rsidDel="00000000" w:rsidR="00000000" w:rsidRPr="00000000">
        <w:rPr>
          <w:color w:val="222222"/>
          <w:rtl w:val="0"/>
        </w:rPr>
        <w:t xml:space="preserve"> di alcuni tra gli spettacoli in programmazione con il beneficio di potersi godere le tiepide serate primaverili del mese di maggio ed inoltre si riconferma più che adatto per la realizzazione di </w:t>
      </w:r>
      <w:r w:rsidDel="00000000" w:rsidR="00000000" w:rsidRPr="00000000">
        <w:rPr>
          <w:i w:val="1"/>
          <w:color w:val="222222"/>
          <w:rtl w:val="0"/>
        </w:rPr>
        <w:t xml:space="preserve">talk</w:t>
      </w:r>
      <w:r w:rsidDel="00000000" w:rsidR="00000000" w:rsidRPr="00000000">
        <w:rPr>
          <w:color w:val="222222"/>
          <w:rtl w:val="0"/>
        </w:rPr>
        <w:t xml:space="preserve"> e dibattiti interattivi.</w:t>
      </w:r>
    </w:p>
    <w:p w:rsidR="00000000" w:rsidDel="00000000" w:rsidP="00000000" w:rsidRDefault="00000000" w:rsidRPr="00000000" w14:paraId="0000001F">
      <w:pPr>
        <w:spacing w:after="160" w:line="259" w:lineRule="auto"/>
        <w:rPr>
          <w:b w:val="1"/>
          <w:color w:val="222222"/>
          <w:sz w:val="24"/>
          <w:szCs w:val="24"/>
        </w:rPr>
      </w:pPr>
      <w:r w:rsidDel="00000000" w:rsidR="00000000" w:rsidRPr="00000000">
        <w:rPr>
          <w:color w:val="222222"/>
          <w:rtl w:val="0"/>
        </w:rPr>
        <w:t xml:space="preserve">«</w:t>
      </w:r>
      <w:r w:rsidDel="00000000" w:rsidR="00000000" w:rsidRPr="00000000">
        <w:rPr>
          <w:i w:val="1"/>
          <w:color w:val="222222"/>
          <w:rtl w:val="0"/>
        </w:rPr>
        <w:t xml:space="preserve">Mai mi sarei aspettato che qui ci fosse un luogo così magico e silenzioso. Non sembra nemmeno di essere in una metropoli</w:t>
      </w:r>
      <w:r w:rsidDel="00000000" w:rsidR="00000000" w:rsidRPr="00000000">
        <w:rPr>
          <w:color w:val="222222"/>
          <w:rtl w:val="0"/>
        </w:rPr>
        <w:t xml:space="preserve">» – questa l’opinione di moltissime persone tra il pubblico delle scorse edizioni di </w:t>
      </w:r>
      <w:r w:rsidDel="00000000" w:rsidR="00000000" w:rsidRPr="00000000">
        <w:rPr>
          <w:b w:val="1"/>
          <w:color w:val="222222"/>
          <w:rtl w:val="0"/>
        </w:rPr>
        <w:t xml:space="preserve">Futuro Festival</w:t>
      </w:r>
      <w:r w:rsidDel="00000000" w:rsidR="00000000" w:rsidRPr="00000000">
        <w:rPr>
          <w:color w:val="222222"/>
          <w:rtl w:val="0"/>
        </w:rPr>
        <w:t xml:space="preserve">.</w:t>
      </w:r>
      <w:r w:rsidDel="00000000" w:rsidR="00000000" w:rsidRPr="00000000">
        <w:rPr>
          <w:rtl w:val="0"/>
        </w:rPr>
      </w:r>
    </w:p>
    <w:p w:rsidR="00000000" w:rsidDel="00000000" w:rsidP="00000000" w:rsidRDefault="00000000" w:rsidRPr="00000000" w14:paraId="00000020">
      <w:pPr>
        <w:spacing w:after="160" w:line="259" w:lineRule="auto"/>
        <w:rPr>
          <w:b w:val="1"/>
          <w:color w:val="222222"/>
          <w:sz w:val="24"/>
          <w:szCs w:val="24"/>
          <w:u w:val="single"/>
        </w:rPr>
      </w:pPr>
      <w:r w:rsidDel="00000000" w:rsidR="00000000" w:rsidRPr="00000000">
        <w:rPr>
          <w:b w:val="1"/>
          <w:color w:val="222222"/>
          <w:sz w:val="24"/>
          <w:szCs w:val="24"/>
          <w:u w:val="single"/>
          <w:rtl w:val="0"/>
        </w:rPr>
        <w:t xml:space="preserve">BrancaccioDanza</w:t>
      </w:r>
    </w:p>
    <w:p w:rsidR="00000000" w:rsidDel="00000000" w:rsidP="00000000" w:rsidRDefault="00000000" w:rsidRPr="00000000" w14:paraId="00000021">
      <w:pPr>
        <w:spacing w:after="160" w:line="259" w:lineRule="auto"/>
        <w:rPr>
          <w:color w:val="222222"/>
        </w:rPr>
      </w:pPr>
      <w:r w:rsidDel="00000000" w:rsidR="00000000" w:rsidRPr="00000000">
        <w:rPr>
          <w:b w:val="1"/>
          <w:color w:val="222222"/>
          <w:rtl w:val="0"/>
        </w:rPr>
        <w:t xml:space="preserve">BrancaccioDanza </w:t>
      </w:r>
      <w:r w:rsidDel="00000000" w:rsidR="00000000" w:rsidRPr="00000000">
        <w:rPr>
          <w:color w:val="222222"/>
          <w:rtl w:val="0"/>
        </w:rPr>
        <w:t xml:space="preserve">ha la sua sede nello spazio polifunzionale Brancaccino, che può essere diviso, grazie alla sua ampiezza e conformazione, in due grandi sale nonché ospitare </w:t>
      </w:r>
      <w:r w:rsidDel="00000000" w:rsidR="00000000" w:rsidRPr="00000000">
        <w:rPr>
          <w:i w:val="1"/>
          <w:color w:val="222222"/>
          <w:rtl w:val="0"/>
        </w:rPr>
        <w:t xml:space="preserve">performance</w:t>
      </w:r>
      <w:r w:rsidDel="00000000" w:rsidR="00000000" w:rsidRPr="00000000">
        <w:rPr>
          <w:color w:val="222222"/>
          <w:rtl w:val="0"/>
        </w:rPr>
        <w:t xml:space="preserve"> e prove aperte. Si aggiungono inoltre altre tre sale danza all’interno di un antico casale situato nei Giardini adiacenti. Un luogo di incontro, di studio e innovazione dove coltivare e trasmettere la passione per la danza, nato dalla volontà di </w:t>
      </w:r>
      <w:r w:rsidDel="00000000" w:rsidR="00000000" w:rsidRPr="00000000">
        <w:rPr>
          <w:b w:val="1"/>
          <w:color w:val="222222"/>
          <w:rtl w:val="0"/>
        </w:rPr>
        <w:t xml:space="preserve">Alessandro Longobardi</w:t>
      </w:r>
      <w:r w:rsidDel="00000000" w:rsidR="00000000" w:rsidRPr="00000000">
        <w:rPr>
          <w:color w:val="222222"/>
          <w:rtl w:val="0"/>
        </w:rPr>
        <w:t xml:space="preserve">, la direzione artistica di </w:t>
      </w:r>
      <w:r w:rsidDel="00000000" w:rsidR="00000000" w:rsidRPr="00000000">
        <w:rPr>
          <w:b w:val="1"/>
          <w:color w:val="222222"/>
          <w:rtl w:val="0"/>
        </w:rPr>
        <w:t xml:space="preserve">Alessia Gatta</w:t>
      </w:r>
      <w:r w:rsidDel="00000000" w:rsidR="00000000" w:rsidRPr="00000000">
        <w:rPr>
          <w:color w:val="222222"/>
          <w:rtl w:val="0"/>
        </w:rPr>
        <w:t xml:space="preserve"> (per il dipartimento di danza contemporanea) e </w:t>
      </w:r>
      <w:r w:rsidDel="00000000" w:rsidR="00000000" w:rsidRPr="00000000">
        <w:rPr>
          <w:b w:val="1"/>
          <w:color w:val="222222"/>
          <w:rtl w:val="0"/>
        </w:rPr>
        <w:t xml:space="preserve">Alessandro Rende</w:t>
      </w:r>
      <w:r w:rsidDel="00000000" w:rsidR="00000000" w:rsidRPr="00000000">
        <w:rPr>
          <w:color w:val="222222"/>
          <w:rtl w:val="0"/>
        </w:rPr>
        <w:t xml:space="preserve"> (per il dipartimento di danza classica).</w:t>
      </w:r>
    </w:p>
    <w:p w:rsidR="00000000" w:rsidDel="00000000" w:rsidP="00000000" w:rsidRDefault="00000000" w:rsidRPr="00000000" w14:paraId="00000022">
      <w:pPr>
        <w:spacing w:after="160" w:line="259" w:lineRule="auto"/>
        <w:rPr>
          <w:color w:val="222222"/>
        </w:rPr>
      </w:pPr>
      <w:r w:rsidDel="00000000" w:rsidR="00000000" w:rsidRPr="00000000">
        <w:rPr>
          <w:color w:val="222222"/>
          <w:rtl w:val="0"/>
        </w:rPr>
        <w:t xml:space="preserve">La formazione articolata e diversificata accoglie allievi dai 6 ai 24 anni con una </w:t>
      </w:r>
      <w:r w:rsidDel="00000000" w:rsidR="00000000" w:rsidRPr="00000000">
        <w:rPr>
          <w:b w:val="1"/>
          <w:color w:val="222222"/>
          <w:rtl w:val="0"/>
        </w:rPr>
        <w:t xml:space="preserve">Scuola</w:t>
      </w:r>
      <w:r w:rsidDel="00000000" w:rsidR="00000000" w:rsidRPr="00000000">
        <w:rPr>
          <w:color w:val="222222"/>
          <w:rtl w:val="0"/>
        </w:rPr>
        <w:t xml:space="preserve"> e un </w:t>
      </w:r>
      <w:r w:rsidDel="00000000" w:rsidR="00000000" w:rsidRPr="00000000">
        <w:rPr>
          <w:b w:val="1"/>
          <w:color w:val="222222"/>
          <w:rtl w:val="0"/>
        </w:rPr>
        <w:t xml:space="preserve">Triennio professionale</w:t>
      </w:r>
      <w:r w:rsidDel="00000000" w:rsidR="00000000" w:rsidRPr="00000000">
        <w:rPr>
          <w:color w:val="222222"/>
          <w:rtl w:val="0"/>
        </w:rPr>
        <w:t xml:space="preserve"> – </w:t>
      </w:r>
      <w:r w:rsidDel="00000000" w:rsidR="00000000" w:rsidRPr="00000000">
        <w:rPr>
          <w:i w:val="1"/>
          <w:color w:val="222222"/>
          <w:rtl w:val="0"/>
        </w:rPr>
        <w:t xml:space="preserve">W.O.M. – where opposites meet – </w:t>
      </w:r>
      <w:r w:rsidDel="00000000" w:rsidR="00000000" w:rsidRPr="00000000">
        <w:rPr>
          <w:color w:val="222222"/>
          <w:rtl w:val="0"/>
        </w:rPr>
        <w:t xml:space="preserve">con coreografi e danzatori di fama internazionale.</w:t>
      </w:r>
      <w:r w:rsidDel="00000000" w:rsidR="00000000" w:rsidRPr="00000000">
        <w:rPr>
          <w:i w:val="1"/>
          <w:color w:val="222222"/>
          <w:rtl w:val="0"/>
        </w:rPr>
        <w:t xml:space="preserve"> </w:t>
      </w:r>
      <w:r w:rsidDel="00000000" w:rsidR="00000000" w:rsidRPr="00000000">
        <w:rPr>
          <w:b w:val="1"/>
          <w:color w:val="222222"/>
          <w:rtl w:val="0"/>
        </w:rPr>
        <w:t xml:space="preserve">BrancaccioDanza</w:t>
      </w:r>
      <w:r w:rsidDel="00000000" w:rsidR="00000000" w:rsidRPr="00000000">
        <w:rPr>
          <w:color w:val="222222"/>
          <w:rtl w:val="0"/>
        </w:rPr>
        <w:t xml:space="preserve"> si prende cura dei propri allievi mediante l’accompagnamento e il sostegno alla produzione di spettacoli e </w:t>
      </w:r>
      <w:r w:rsidDel="00000000" w:rsidR="00000000" w:rsidRPr="00000000">
        <w:rPr>
          <w:i w:val="1"/>
          <w:color w:val="222222"/>
          <w:rtl w:val="0"/>
        </w:rPr>
        <w:t xml:space="preserve">performance</w:t>
      </w:r>
      <w:r w:rsidDel="00000000" w:rsidR="00000000" w:rsidRPr="00000000">
        <w:rPr>
          <w:color w:val="222222"/>
          <w:rtl w:val="0"/>
        </w:rPr>
        <w:t xml:space="preserve">, attivando </w:t>
      </w:r>
      <w:r w:rsidDel="00000000" w:rsidR="00000000" w:rsidRPr="00000000">
        <w:rPr>
          <w:i w:val="1"/>
          <w:color w:val="222222"/>
          <w:rtl w:val="0"/>
        </w:rPr>
        <w:t xml:space="preserve">network</w:t>
      </w:r>
      <w:r w:rsidDel="00000000" w:rsidR="00000000" w:rsidRPr="00000000">
        <w:rPr>
          <w:color w:val="222222"/>
          <w:rtl w:val="0"/>
        </w:rPr>
        <w:t xml:space="preserve"> con artisti e organizzazioni affermati nel panorama nazionale ed internazionale.</w:t>
      </w:r>
    </w:p>
    <w:p w:rsidR="00000000" w:rsidDel="00000000" w:rsidP="00000000" w:rsidRDefault="00000000" w:rsidRPr="00000000" w14:paraId="00000023">
      <w:pPr>
        <w:spacing w:after="160" w:line="259" w:lineRule="auto"/>
        <w:rPr>
          <w:b w:val="1"/>
          <w:color w:val="222222"/>
          <w:sz w:val="24"/>
          <w:szCs w:val="24"/>
          <w:u w:val="single"/>
        </w:rPr>
      </w:pPr>
      <w:r w:rsidDel="00000000" w:rsidR="00000000" w:rsidRPr="00000000">
        <w:rPr>
          <w:b w:val="1"/>
          <w:color w:val="222222"/>
          <w:sz w:val="24"/>
          <w:szCs w:val="24"/>
          <w:u w:val="single"/>
          <w:rtl w:val="0"/>
        </w:rPr>
        <w:t xml:space="preserve">Contemporary Cluster</w:t>
      </w:r>
    </w:p>
    <w:p w:rsidR="00000000" w:rsidDel="00000000" w:rsidP="00000000" w:rsidRDefault="00000000" w:rsidRPr="00000000" w14:paraId="00000024">
      <w:pPr>
        <w:spacing w:after="160" w:line="259" w:lineRule="auto"/>
        <w:rPr>
          <w:b w:val="1"/>
          <w:sz w:val="36"/>
          <w:szCs w:val="36"/>
          <w:u w:val="single"/>
        </w:rPr>
      </w:pPr>
      <w:r w:rsidDel="00000000" w:rsidR="00000000" w:rsidRPr="00000000">
        <w:rPr>
          <w:b w:val="1"/>
          <w:color w:val="222222"/>
          <w:rtl w:val="0"/>
        </w:rPr>
        <w:t xml:space="preserve">Contemporary Cluster</w:t>
      </w:r>
      <w:r w:rsidDel="00000000" w:rsidR="00000000" w:rsidRPr="00000000">
        <w:rPr>
          <w:color w:val="222222"/>
          <w:rtl w:val="0"/>
        </w:rPr>
        <w:t xml:space="preserve"> è una galleria d'arte contemporanea fondata a Roma (sita nel Palazzo Brancaccio) nel novembre 2016 come uno spazio creativo per la contemporaneità con l'intento di superare i tradizionali canoni dell'arte e per arrivare verso l'idea di contemporaneità totale. Dedita alla sperimentazione sull'arte contemporanea attraverso diversi approcci e modalità, l'offerta culturale si concentra su interessi interdisciplinari, scambio e ricerca, promuovendo un nuovo concetto di produzione artistica e culturale, rivolgendo l'attenzione ai diversi aspetti delle culture visive e alle ultime tendenze del contemporaneo. </w:t>
      </w:r>
      <w:r w:rsidDel="00000000" w:rsidR="00000000" w:rsidRPr="00000000">
        <w:rPr>
          <w:rtl w:val="0"/>
        </w:rPr>
      </w:r>
    </w:p>
    <w:p w:rsidR="00000000" w:rsidDel="00000000" w:rsidP="00000000" w:rsidRDefault="00000000" w:rsidRPr="00000000" w14:paraId="00000025">
      <w:pPr>
        <w:spacing w:after="160" w:line="259" w:lineRule="auto"/>
        <w:jc w:val="center"/>
        <w:rPr>
          <w:b w:val="1"/>
          <w:sz w:val="36"/>
          <w:szCs w:val="36"/>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6">
      <w:pPr>
        <w:spacing w:after="160" w:line="259" w:lineRule="auto"/>
        <w:jc w:val="center"/>
        <w:rPr>
          <w:b w:val="1"/>
          <w:sz w:val="36"/>
          <w:szCs w:val="36"/>
          <w:u w:val="single"/>
        </w:rPr>
      </w:pPr>
      <w:r w:rsidDel="00000000" w:rsidR="00000000" w:rsidRPr="00000000">
        <w:rPr>
          <w:rtl w:val="0"/>
        </w:rPr>
      </w:r>
    </w:p>
    <w:p w:rsidR="00000000" w:rsidDel="00000000" w:rsidP="00000000" w:rsidRDefault="00000000" w:rsidRPr="00000000" w14:paraId="00000027">
      <w:pPr>
        <w:spacing w:after="160" w:line="259" w:lineRule="auto"/>
        <w:jc w:val="center"/>
        <w:rPr>
          <w:sz w:val="28"/>
          <w:szCs w:val="28"/>
        </w:rPr>
      </w:pPr>
      <w:r w:rsidDel="00000000" w:rsidR="00000000" w:rsidRPr="00000000">
        <w:rPr>
          <w:b w:val="1"/>
          <w:sz w:val="40"/>
          <w:szCs w:val="40"/>
          <w:u w:val="single"/>
          <w:rtl w:val="0"/>
        </w:rPr>
        <w:t xml:space="preserve">STORIA</w:t>
      </w:r>
      <w:r w:rsidDel="00000000" w:rsidR="00000000" w:rsidRPr="00000000">
        <w:rPr>
          <w:rtl w:val="0"/>
        </w:rPr>
      </w:r>
    </w:p>
    <w:p w:rsidR="00000000" w:rsidDel="00000000" w:rsidP="00000000" w:rsidRDefault="00000000" w:rsidRPr="00000000" w14:paraId="00000028">
      <w:pPr>
        <w:spacing w:after="160" w:line="259" w:lineRule="auto"/>
        <w:rPr/>
      </w:pPr>
      <w:r w:rsidDel="00000000" w:rsidR="00000000" w:rsidRPr="00000000">
        <w:rPr>
          <w:b w:val="1"/>
          <w:rtl w:val="0"/>
        </w:rPr>
        <w:t xml:space="preserve">Futuro Festival </w:t>
      </w:r>
      <w:r w:rsidDel="00000000" w:rsidR="00000000" w:rsidRPr="00000000">
        <w:rPr>
          <w:rtl w:val="0"/>
        </w:rPr>
        <w:t xml:space="preserve">nasce nel </w:t>
      </w:r>
      <w:r w:rsidDel="00000000" w:rsidR="00000000" w:rsidRPr="00000000">
        <w:rPr>
          <w:b w:val="1"/>
          <w:rtl w:val="0"/>
        </w:rPr>
        <w:t xml:space="preserve">2021</w:t>
      </w:r>
      <w:r w:rsidDel="00000000" w:rsidR="00000000" w:rsidRPr="00000000">
        <w:rPr>
          <w:rtl w:val="0"/>
        </w:rPr>
        <w:t xml:space="preserve"> – un anno in bilico fra paure, incertezze, speranze e voglia di cambiamento – e accoglie danzatori, coreografi, docenti, studenti, artisti, operatori e appassionati, giunti da tutto il mondo per incontrarsi e potersi ispirare attraverso lo scambio di idee, trasformando il </w:t>
      </w:r>
      <w:r w:rsidDel="00000000" w:rsidR="00000000" w:rsidRPr="00000000">
        <w:rPr>
          <w:b w:val="1"/>
          <w:rtl w:val="0"/>
        </w:rPr>
        <w:t xml:space="preserve">Teatro Brancaccio</w:t>
      </w:r>
      <w:r w:rsidDel="00000000" w:rsidR="00000000" w:rsidRPr="00000000">
        <w:rPr>
          <w:rtl w:val="0"/>
        </w:rPr>
        <w:t xml:space="preserve"> in un epicentro per la danza contemporanea.</w:t>
      </w:r>
    </w:p>
    <w:p w:rsidR="00000000" w:rsidDel="00000000" w:rsidP="00000000" w:rsidRDefault="00000000" w:rsidRPr="00000000" w14:paraId="00000029">
      <w:pPr>
        <w:spacing w:after="160" w:line="259" w:lineRule="auto"/>
        <w:rPr/>
      </w:pPr>
      <w:r w:rsidDel="00000000" w:rsidR="00000000" w:rsidRPr="00000000">
        <w:rPr>
          <w:rtl w:val="0"/>
        </w:rPr>
        <w:t xml:space="preserve">Un polo d’attrazione, un’</w:t>
      </w:r>
      <w:r w:rsidDel="00000000" w:rsidR="00000000" w:rsidRPr="00000000">
        <w:rPr>
          <w:i w:val="1"/>
          <w:rtl w:val="0"/>
        </w:rPr>
        <w:t xml:space="preserve">agorà</w:t>
      </w:r>
      <w:r w:rsidDel="00000000" w:rsidR="00000000" w:rsidRPr="00000000">
        <w:rPr>
          <w:rtl w:val="0"/>
        </w:rPr>
        <w:t xml:space="preserve">, dove dialogare, apprendere e promuovere nuove iniziative, respirando insieme l’arte della danza.</w:t>
      </w:r>
    </w:p>
    <w:p w:rsidR="00000000" w:rsidDel="00000000" w:rsidP="00000000" w:rsidRDefault="00000000" w:rsidRPr="00000000" w14:paraId="0000002A">
      <w:pPr>
        <w:spacing w:after="160" w:line="259" w:lineRule="auto"/>
        <w:rPr/>
      </w:pPr>
      <w:r w:rsidDel="00000000" w:rsidR="00000000" w:rsidRPr="00000000">
        <w:rPr>
          <w:b w:val="1"/>
          <w:rtl w:val="0"/>
        </w:rPr>
        <w:t xml:space="preserve">Futuro Festival</w:t>
      </w:r>
      <w:r w:rsidDel="00000000" w:rsidR="00000000" w:rsidRPr="00000000">
        <w:rPr>
          <w:rtl w:val="0"/>
        </w:rPr>
        <w:t xml:space="preserve"> è organizzato dall’associazione </w:t>
      </w:r>
      <w:r w:rsidDel="00000000" w:rsidR="00000000" w:rsidRPr="00000000">
        <w:rPr>
          <w:b w:val="1"/>
          <w:rtl w:val="0"/>
        </w:rPr>
        <w:t xml:space="preserve">[MATRICE] N</w:t>
      </w:r>
      <w:r w:rsidDel="00000000" w:rsidR="00000000" w:rsidRPr="00000000">
        <w:rPr>
          <w:rtl w:val="0"/>
        </w:rPr>
        <w:t xml:space="preserve">, in collaborazione con </w:t>
      </w:r>
      <w:r w:rsidDel="00000000" w:rsidR="00000000" w:rsidRPr="00000000">
        <w:rPr>
          <w:b w:val="1"/>
          <w:rtl w:val="0"/>
        </w:rPr>
        <w:t xml:space="preserve">Viola Produzioni </w:t>
      </w:r>
      <w:r w:rsidDel="00000000" w:rsidR="00000000" w:rsidRPr="00000000">
        <w:rPr>
          <w:rtl w:val="0"/>
        </w:rPr>
        <w:t xml:space="preserve">del </w:t>
      </w:r>
      <w:r w:rsidDel="00000000" w:rsidR="00000000" w:rsidRPr="00000000">
        <w:rPr>
          <w:b w:val="1"/>
          <w:rtl w:val="0"/>
        </w:rPr>
        <w:t xml:space="preserve">Teatro Brancaccio</w:t>
      </w:r>
      <w:r w:rsidDel="00000000" w:rsidR="00000000" w:rsidRPr="00000000">
        <w:rPr>
          <w:rtl w:val="0"/>
        </w:rPr>
        <w:t xml:space="preserve"> – nuovo centro di produzione nazionale riconosciuto dal MiC – e l’associazione </w:t>
      </w:r>
      <w:r w:rsidDel="00000000" w:rsidR="00000000" w:rsidRPr="00000000">
        <w:rPr>
          <w:b w:val="1"/>
          <w:rtl w:val="0"/>
        </w:rPr>
        <w:t xml:space="preserve">BrancaccioDanza</w:t>
      </w:r>
      <w:r w:rsidDel="00000000" w:rsidR="00000000" w:rsidRPr="00000000">
        <w:rPr>
          <w:rtl w:val="0"/>
        </w:rPr>
        <w:t xml:space="preserve">, la quale intende promuovere interventi di educazione del pubblico, di formazione e valorizzazione di giovani artisti. Il </w:t>
      </w:r>
      <w:r w:rsidDel="00000000" w:rsidR="00000000" w:rsidRPr="00000000">
        <w:rPr>
          <w:b w:val="1"/>
          <w:rtl w:val="0"/>
        </w:rPr>
        <w:t xml:space="preserve">Direttore Artistico di Teatro Brancaccio Alessandro Longobardi</w:t>
      </w:r>
      <w:r w:rsidDel="00000000" w:rsidR="00000000" w:rsidRPr="00000000">
        <w:rPr>
          <w:rtl w:val="0"/>
        </w:rPr>
        <w:t xml:space="preserve"> e la </w:t>
      </w:r>
      <w:r w:rsidDel="00000000" w:rsidR="00000000" w:rsidRPr="00000000">
        <w:rPr>
          <w:b w:val="1"/>
          <w:rtl w:val="0"/>
        </w:rPr>
        <w:t xml:space="preserve">Direttrice Artistica di Futuro Festival Alessia Gatta</w:t>
      </w:r>
      <w:r w:rsidDel="00000000" w:rsidR="00000000" w:rsidRPr="00000000">
        <w:rPr>
          <w:rtl w:val="0"/>
        </w:rPr>
        <w:t xml:space="preserve">, insieme a tutto il </w:t>
      </w:r>
      <w:r w:rsidDel="00000000" w:rsidR="00000000" w:rsidRPr="00000000">
        <w:rPr>
          <w:i w:val="1"/>
          <w:rtl w:val="0"/>
        </w:rPr>
        <w:t xml:space="preserve">team</w:t>
      </w:r>
      <w:r w:rsidDel="00000000" w:rsidR="00000000" w:rsidRPr="00000000">
        <w:rPr>
          <w:rtl w:val="0"/>
        </w:rPr>
        <w:t xml:space="preserve">, sono orgogliosi del riconoscimento ottenuto dal </w:t>
      </w:r>
      <w:r w:rsidDel="00000000" w:rsidR="00000000" w:rsidRPr="00000000">
        <w:rPr>
          <w:b w:val="1"/>
          <w:rtl w:val="0"/>
        </w:rPr>
        <w:t xml:space="preserve">Ministero della Cultura</w:t>
      </w:r>
      <w:r w:rsidDel="00000000" w:rsidR="00000000" w:rsidRPr="00000000">
        <w:rPr>
          <w:rtl w:val="0"/>
        </w:rPr>
        <w:t xml:space="preserve"> come prima istanza per il triennio 2022-2024, grazie anche al patrocinio del </w:t>
      </w:r>
      <w:r w:rsidDel="00000000" w:rsidR="00000000" w:rsidRPr="00000000">
        <w:rPr>
          <w:b w:val="1"/>
          <w:rtl w:val="0"/>
        </w:rPr>
        <w:t xml:space="preserve">Comune di Roma</w:t>
      </w:r>
      <w:r w:rsidDel="00000000" w:rsidR="00000000" w:rsidRPr="00000000">
        <w:rPr>
          <w:rtl w:val="0"/>
        </w:rPr>
        <w:t xml:space="preserve"> e della </w:t>
      </w:r>
      <w:r w:rsidDel="00000000" w:rsidR="00000000" w:rsidRPr="00000000">
        <w:rPr>
          <w:b w:val="1"/>
          <w:rtl w:val="0"/>
        </w:rPr>
        <w:t xml:space="preserve">Regione Lazio</w:t>
      </w:r>
      <w:r w:rsidDel="00000000" w:rsidR="00000000" w:rsidRPr="00000000">
        <w:rPr>
          <w:rtl w:val="0"/>
        </w:rPr>
        <w:t xml:space="preserve">, in particolare la </w:t>
      </w:r>
      <w:r w:rsidDel="00000000" w:rsidR="00000000" w:rsidRPr="00000000">
        <w:rPr>
          <w:b w:val="1"/>
          <w:rtl w:val="0"/>
        </w:rPr>
        <w:t xml:space="preserve">Provincia</w:t>
      </w:r>
      <w:r w:rsidDel="00000000" w:rsidR="00000000" w:rsidRPr="00000000">
        <w:rPr>
          <w:rtl w:val="0"/>
        </w:rPr>
        <w:t xml:space="preserve"> </w:t>
      </w:r>
      <w:r w:rsidDel="00000000" w:rsidR="00000000" w:rsidRPr="00000000">
        <w:rPr>
          <w:b w:val="1"/>
          <w:rtl w:val="0"/>
        </w:rPr>
        <w:t xml:space="preserve">di Frosinone</w:t>
      </w:r>
      <w:r w:rsidDel="00000000" w:rsidR="00000000" w:rsidRPr="00000000">
        <w:rPr>
          <w:rtl w:val="0"/>
        </w:rPr>
        <w:t xml:space="preserve">, la quale ospiterà spettacoli ed eventi promossi da Futuro Festival nei territori della </w:t>
      </w:r>
      <w:r w:rsidDel="00000000" w:rsidR="00000000" w:rsidRPr="00000000">
        <w:rPr>
          <w:b w:val="1"/>
          <w:rtl w:val="0"/>
        </w:rPr>
        <w:t xml:space="preserve">Ciociaria</w:t>
      </w:r>
      <w:r w:rsidDel="00000000" w:rsidR="00000000" w:rsidRPr="00000000">
        <w:rPr>
          <w:rtl w:val="0"/>
        </w:rPr>
        <w:t xml:space="preserve">.</w:t>
      </w:r>
    </w:p>
    <w:p w:rsidR="00000000" w:rsidDel="00000000" w:rsidP="00000000" w:rsidRDefault="00000000" w:rsidRPr="00000000" w14:paraId="0000002B">
      <w:pPr>
        <w:spacing w:after="160" w:line="259" w:lineRule="auto"/>
        <w:rPr/>
      </w:pPr>
      <w:r w:rsidDel="00000000" w:rsidR="00000000" w:rsidRPr="00000000">
        <w:rPr>
          <w:rtl w:val="0"/>
        </w:rPr>
        <w:t xml:space="preserve">Preziosa la collaborazione, consolidata fin dalla prima edizione, con il Festival torinese, diretto da </w:t>
      </w:r>
      <w:r w:rsidDel="00000000" w:rsidR="00000000" w:rsidRPr="00000000">
        <w:rPr>
          <w:b w:val="1"/>
          <w:rtl w:val="0"/>
        </w:rPr>
        <w:t xml:space="preserve">Domenico Maria Papa</w:t>
      </w:r>
      <w:r w:rsidDel="00000000" w:rsidR="00000000" w:rsidRPr="00000000">
        <w:rPr>
          <w:rtl w:val="0"/>
        </w:rPr>
        <w:t xml:space="preserve">, </w:t>
      </w:r>
      <w:r w:rsidDel="00000000" w:rsidR="00000000" w:rsidRPr="00000000">
        <w:rPr>
          <w:b w:val="1"/>
          <w:rtl w:val="0"/>
        </w:rPr>
        <w:t xml:space="preserve">ARTSITE FEST</w:t>
      </w:r>
      <w:r w:rsidDel="00000000" w:rsidR="00000000" w:rsidRPr="00000000">
        <w:rPr>
          <w:rtl w:val="0"/>
        </w:rPr>
        <w:t xml:space="preserve">, il quale ospita progetti di produzione di Futuro Festival. Da ricordare inoltre la </w:t>
      </w:r>
      <w:r w:rsidDel="00000000" w:rsidR="00000000" w:rsidRPr="00000000">
        <w:rPr>
          <w:i w:val="1"/>
          <w:rtl w:val="0"/>
        </w:rPr>
        <w:t xml:space="preserve">partnership</w:t>
      </w:r>
      <w:r w:rsidDel="00000000" w:rsidR="00000000" w:rsidRPr="00000000">
        <w:rPr>
          <w:rtl w:val="0"/>
        </w:rPr>
        <w:t xml:space="preserve"> con l’impresa culturale </w:t>
      </w:r>
      <w:r w:rsidDel="00000000" w:rsidR="00000000" w:rsidRPr="00000000">
        <w:rPr>
          <w:b w:val="1"/>
          <w:rtl w:val="0"/>
        </w:rPr>
        <w:t xml:space="preserve">Theatron 2.0</w:t>
      </w:r>
      <w:r w:rsidDel="00000000" w:rsidR="00000000" w:rsidRPr="00000000">
        <w:rPr>
          <w:rtl w:val="0"/>
        </w:rPr>
        <w:t xml:space="preserve">, attiva dal 2022. Il Festival infatti ospita </w:t>
      </w:r>
      <w:r w:rsidDel="00000000" w:rsidR="00000000" w:rsidRPr="00000000">
        <w:rPr>
          <w:b w:val="1"/>
          <w:i w:val="1"/>
          <w:rtl w:val="0"/>
        </w:rPr>
        <w:t xml:space="preserve">Theatertelling</w:t>
      </w:r>
      <w:r w:rsidDel="00000000" w:rsidR="00000000" w:rsidRPr="00000000">
        <w:rPr>
          <w:rtl w:val="0"/>
        </w:rPr>
        <w:t xml:space="preserve">, un percorso di formazione professionale, guidato da </w:t>
      </w:r>
      <w:r w:rsidDel="00000000" w:rsidR="00000000" w:rsidRPr="00000000">
        <w:rPr>
          <w:b w:val="1"/>
          <w:rtl w:val="0"/>
        </w:rPr>
        <w:t xml:space="preserve">Ornella Rosato</w:t>
      </w:r>
      <w:r w:rsidDel="00000000" w:rsidR="00000000" w:rsidRPr="00000000">
        <w:rPr>
          <w:rtl w:val="0"/>
        </w:rPr>
        <w:t xml:space="preserve"> – Direttrice Editoriale della testata giornalistica –, che coniuga </w:t>
      </w:r>
      <w:r w:rsidDel="00000000" w:rsidR="00000000" w:rsidRPr="00000000">
        <w:rPr>
          <w:b w:val="1"/>
          <w:i w:val="1"/>
          <w:rtl w:val="0"/>
        </w:rPr>
        <w:t xml:space="preserve">Brand Journalism</w:t>
      </w:r>
      <w:r w:rsidDel="00000000" w:rsidR="00000000" w:rsidRPr="00000000">
        <w:rPr>
          <w:rtl w:val="0"/>
        </w:rPr>
        <w:t xml:space="preserve">, tecniche di </w:t>
      </w:r>
      <w:r w:rsidDel="00000000" w:rsidR="00000000" w:rsidRPr="00000000">
        <w:rPr>
          <w:b w:val="1"/>
          <w:i w:val="1"/>
          <w:rtl w:val="0"/>
        </w:rPr>
        <w:t xml:space="preserve">Storytelling</w:t>
      </w:r>
      <w:r w:rsidDel="00000000" w:rsidR="00000000" w:rsidRPr="00000000">
        <w:rPr>
          <w:rtl w:val="0"/>
        </w:rPr>
        <w:t xml:space="preserve">, cronaca culturale, approfondimenti storiografici dedicati al teatro e alla danza. La redazione documenta tutte le attività del Festival attraverso approfondimenti, recensioni, interviste agli artisti ospiti, fruibili sia in formato cartaceo che digitale. </w:t>
      </w:r>
    </w:p>
    <w:p w:rsidR="00000000" w:rsidDel="00000000" w:rsidP="00000000" w:rsidRDefault="00000000" w:rsidRPr="00000000" w14:paraId="0000002C">
      <w:pPr>
        <w:spacing w:after="160" w:line="259" w:lineRule="auto"/>
        <w:rPr/>
      </w:pPr>
      <w:r w:rsidDel="00000000" w:rsidR="00000000" w:rsidRPr="00000000">
        <w:rPr>
          <w:rtl w:val="0"/>
        </w:rPr>
        <w:t xml:space="preserve">Sul piano della programmazione artistica, è necessario citare la collaborazione triennale con </w:t>
      </w:r>
      <w:r w:rsidDel="00000000" w:rsidR="00000000" w:rsidRPr="00000000">
        <w:rPr>
          <w:b w:val="1"/>
          <w:rtl w:val="0"/>
        </w:rPr>
        <w:t xml:space="preserve">Scenario Pubblico</w:t>
      </w:r>
      <w:r w:rsidDel="00000000" w:rsidR="00000000" w:rsidRPr="00000000">
        <w:rPr>
          <w:rtl w:val="0"/>
        </w:rPr>
        <w:t xml:space="preserve">/</w:t>
      </w:r>
      <w:r w:rsidDel="00000000" w:rsidR="00000000" w:rsidRPr="00000000">
        <w:rPr>
          <w:b w:val="1"/>
          <w:rtl w:val="0"/>
        </w:rPr>
        <w:t xml:space="preserve">Compagnia Zappalà Danza</w:t>
      </w:r>
      <w:r w:rsidDel="00000000" w:rsidR="00000000" w:rsidRPr="00000000">
        <w:rPr>
          <w:rtl w:val="0"/>
        </w:rPr>
        <w:t xml:space="preserve"> – Centro di Interesse Nazionale sostenuto dal MiC, che prevede l’ospitalità di produzioni di spettacoli dal vivo della Compagnia Zappalà Danza, storica realtà catanese che vanta 30 anni di attività: azioni volte all’emancipazione del territorio siciliano nonché successi internazionali. Il linguaggio e la composizione coreografica di </w:t>
      </w:r>
      <w:r w:rsidDel="00000000" w:rsidR="00000000" w:rsidRPr="00000000">
        <w:rPr>
          <w:b w:val="1"/>
          <w:rtl w:val="0"/>
        </w:rPr>
        <w:t xml:space="preserve">Roberto Zappalà</w:t>
      </w:r>
      <w:r w:rsidDel="00000000" w:rsidR="00000000" w:rsidRPr="00000000">
        <w:rPr>
          <w:rtl w:val="0"/>
        </w:rPr>
        <w:t xml:space="preserve"> si determinano per un profilo fortemente contemporaneo, dove al centro vi è il corpo nelle sue declinazioni naturali e sociali. Nel 2023, </w:t>
      </w:r>
      <w:r w:rsidDel="00000000" w:rsidR="00000000" w:rsidRPr="00000000">
        <w:rPr>
          <w:b w:val="1"/>
          <w:rtl w:val="0"/>
        </w:rPr>
        <w:t xml:space="preserve">Futuro Festival </w:t>
      </w:r>
      <w:r w:rsidDel="00000000" w:rsidR="00000000" w:rsidRPr="00000000">
        <w:rPr>
          <w:rtl w:val="0"/>
        </w:rPr>
        <w:t xml:space="preserve">inaugura una rete di nuove collaborazioni artistiche: con </w:t>
      </w:r>
      <w:r w:rsidDel="00000000" w:rsidR="00000000" w:rsidRPr="00000000">
        <w:rPr>
          <w:b w:val="1"/>
          <w:rtl w:val="0"/>
        </w:rPr>
        <w:t xml:space="preserve">Aura Dance Theatre</w:t>
      </w:r>
      <w:r w:rsidDel="00000000" w:rsidR="00000000" w:rsidRPr="00000000">
        <w:rPr>
          <w:rtl w:val="0"/>
        </w:rPr>
        <w:t xml:space="preserve"> e </w:t>
      </w:r>
      <w:r w:rsidDel="00000000" w:rsidR="00000000" w:rsidRPr="00000000">
        <w:rPr>
          <w:b w:val="1"/>
          <w:rtl w:val="0"/>
        </w:rPr>
        <w:t xml:space="preserve">Aura Festival</w:t>
      </w:r>
      <w:r w:rsidDel="00000000" w:rsidR="00000000" w:rsidRPr="00000000">
        <w:rPr>
          <w:rtl w:val="0"/>
        </w:rPr>
        <w:t xml:space="preserve"> a Kaunas in Lituania, con l’agenzia di Modena </w:t>
      </w:r>
      <w:r w:rsidDel="00000000" w:rsidR="00000000" w:rsidRPr="00000000">
        <w:rPr>
          <w:b w:val="1"/>
          <w:rtl w:val="0"/>
        </w:rPr>
        <w:t xml:space="preserve">Cruisin’</w:t>
      </w:r>
      <w:r w:rsidDel="00000000" w:rsidR="00000000" w:rsidRPr="00000000">
        <w:rPr>
          <w:rtl w:val="0"/>
        </w:rPr>
        <w:t xml:space="preserve">, la quale si occupa dell’organizzazione di </w:t>
      </w:r>
      <w:r w:rsidDel="00000000" w:rsidR="00000000" w:rsidRPr="00000000">
        <w:rPr>
          <w:b w:val="1"/>
          <w:i w:val="1"/>
          <w:rtl w:val="0"/>
        </w:rPr>
        <w:t xml:space="preserve">MC HIP HOP CONTEST</w:t>
      </w:r>
      <w:r w:rsidDel="00000000" w:rsidR="00000000" w:rsidRPr="00000000">
        <w:rPr>
          <w:rtl w:val="0"/>
        </w:rPr>
        <w:t xml:space="preserve">, il più importante evento europeo dedicato alla danza e alla cultura </w:t>
      </w:r>
      <w:r w:rsidDel="00000000" w:rsidR="00000000" w:rsidRPr="00000000">
        <w:rPr>
          <w:i w:val="1"/>
          <w:rtl w:val="0"/>
        </w:rPr>
        <w:t xml:space="preserve">hip hop</w:t>
      </w:r>
      <w:r w:rsidDel="00000000" w:rsidR="00000000" w:rsidRPr="00000000">
        <w:rPr>
          <w:rtl w:val="0"/>
        </w:rPr>
        <w:t xml:space="preserve">. Da ultimo, ma non per importanza, si menziona la collaborazione con il Dipartimento </w:t>
      </w:r>
      <w:r w:rsidDel="00000000" w:rsidR="00000000" w:rsidRPr="00000000">
        <w:rPr>
          <w:b w:val="1"/>
          <w:rtl w:val="0"/>
        </w:rPr>
        <w:t xml:space="preserve">UOC Salute Mentale del Distretto VIII del DSM ASL Roma 2, </w:t>
      </w:r>
      <w:r w:rsidDel="00000000" w:rsidR="00000000" w:rsidRPr="00000000">
        <w:rPr>
          <w:rtl w:val="0"/>
        </w:rPr>
        <w:t xml:space="preserve">diretto dal </w:t>
      </w:r>
      <w:r w:rsidDel="00000000" w:rsidR="00000000" w:rsidRPr="00000000">
        <w:rPr>
          <w:b w:val="1"/>
          <w:rtl w:val="0"/>
        </w:rPr>
        <w:t xml:space="preserve">Dott. Stefano Milano</w:t>
      </w:r>
      <w:r w:rsidDel="00000000" w:rsidR="00000000" w:rsidRPr="00000000">
        <w:rPr>
          <w:rtl w:val="0"/>
        </w:rPr>
        <w:t xml:space="preserve">,</w:t>
      </w:r>
      <w:r w:rsidDel="00000000" w:rsidR="00000000" w:rsidRPr="00000000">
        <w:rPr>
          <w:b w:val="1"/>
          <w:rtl w:val="0"/>
        </w:rPr>
        <w:t xml:space="preserve"> </w:t>
      </w:r>
      <w:r w:rsidDel="00000000" w:rsidR="00000000" w:rsidRPr="00000000">
        <w:rPr>
          <w:rtl w:val="0"/>
        </w:rPr>
        <w:t xml:space="preserve">per rispondere all’esigenza di sottolineare l’importanza dell’arte per il benessere e la salute mentale dell’individuo.</w:t>
      </w:r>
    </w:p>
    <w:p w:rsidR="00000000" w:rsidDel="00000000" w:rsidP="00000000" w:rsidRDefault="00000000" w:rsidRPr="00000000" w14:paraId="0000002D">
      <w:pPr>
        <w:spacing w:after="160" w:line="259" w:lineRule="auto"/>
        <w:rPr/>
      </w:pPr>
      <w:r w:rsidDel="00000000" w:rsidR="00000000" w:rsidRPr="00000000">
        <w:rPr>
          <w:b w:val="1"/>
          <w:rtl w:val="0"/>
        </w:rPr>
        <w:t xml:space="preserve">Futuro Festival</w:t>
      </w:r>
      <w:r w:rsidDel="00000000" w:rsidR="00000000" w:rsidRPr="00000000">
        <w:rPr>
          <w:rtl w:val="0"/>
        </w:rPr>
        <w:t xml:space="preserve">, nella sua forma e nei suoi contenuti, promuove l’esperienza culturale sul territorio grazie all’organizzazione di attività che siano in grado di veicolare l’arte della danza come linguaggio universale: espressione e narrazione di sentimenti mediante il movimento corporeo. La danza, «liberazione dell’</w:t>
      </w:r>
      <w:r w:rsidDel="00000000" w:rsidR="00000000" w:rsidRPr="00000000">
        <w:rPr>
          <w:i w:val="1"/>
          <w:rtl w:val="0"/>
        </w:rPr>
        <w:t xml:space="preserve">io</w:t>
      </w:r>
      <w:r w:rsidDel="00000000" w:rsidR="00000000" w:rsidRPr="00000000">
        <w:rPr>
          <w:rtl w:val="0"/>
        </w:rPr>
        <w:t xml:space="preserve">», consente l’immedesimazione dello spettatore in un viaggio tra le pieghe dell’animo umano. Gli stati emozionali tradotti in movimento a ritmo di musica sono filtrati da colui che osserva, inevitabilmente in modo soggettivo, alimentando uno scambio di energie inarrestabile. </w:t>
      </w:r>
      <w:r w:rsidDel="00000000" w:rsidR="00000000" w:rsidRPr="00000000">
        <w:rPr>
          <w:b w:val="1"/>
          <w:rtl w:val="0"/>
        </w:rPr>
        <w:t xml:space="preserve">Festival Festival</w:t>
      </w:r>
      <w:r w:rsidDel="00000000" w:rsidR="00000000" w:rsidRPr="00000000">
        <w:rPr>
          <w:rtl w:val="0"/>
        </w:rPr>
        <w:t xml:space="preserve"> è motore per l’incontro tra la generazione dei giovani danzatori, il mondo della produzione e il pubblico. Un incontro plurimo tra persone e le loro visioni, un luogo di contaminazione tra differenti linguaggi, accomunati dal desiderio di condivisione, per un’intrinseca volontà di educare all’ascolto, al pensiero e allo scambio. Un ambiente fertile che sappia accogliere sia coreografi affermati a livello internazionale sia una nuova generazione di artisti e danzatori, e in più docenti, allievi, operatori e appassionati che si possano conoscere e confrontare attraverso il dialogo, non solamente verbale bensì anche corporeo e musicale. </w:t>
      </w:r>
      <w:r w:rsidDel="00000000" w:rsidR="00000000" w:rsidRPr="00000000">
        <w:rPr>
          <w:b w:val="1"/>
          <w:rtl w:val="0"/>
        </w:rPr>
        <w:t xml:space="preserve">Futuro Festival</w:t>
      </w:r>
      <w:r w:rsidDel="00000000" w:rsidR="00000000" w:rsidRPr="00000000">
        <w:rPr>
          <w:rtl w:val="0"/>
        </w:rPr>
        <w:t xml:space="preserve"> vuole ispirare sia gli operatori del settore che il suo pubblico al sostegno reciproco, ad un atteggiamento lungimirante e responsabile nei confronti dell’oggi ma soprattutto del domani. La sua </w:t>
      </w:r>
      <w:r w:rsidDel="00000000" w:rsidR="00000000" w:rsidRPr="00000000">
        <w:rPr>
          <w:i w:val="1"/>
          <w:rtl w:val="0"/>
        </w:rPr>
        <w:t xml:space="preserve">mission</w:t>
      </w:r>
      <w:r w:rsidDel="00000000" w:rsidR="00000000" w:rsidRPr="00000000">
        <w:rPr>
          <w:rtl w:val="0"/>
        </w:rPr>
        <w:t xml:space="preserve"> è quella di educare le nuove generazioni di danzatori e di sensibilizzare l’intera cittadinanza alla riscoperta della cultura, che può senza dubbio condurci al cambiamento verso una rinascita. Il festival si pone l’obiettivo di essere riconoscibile nella sua specifica identità, dando continuità alle attività proposte e mirando allo sviluppo culturale. </w:t>
      </w:r>
      <w:r w:rsidDel="00000000" w:rsidR="00000000" w:rsidRPr="00000000">
        <w:rPr>
          <w:b w:val="1"/>
          <w:rtl w:val="0"/>
        </w:rPr>
        <w:t xml:space="preserve">Futuro Festival</w:t>
      </w:r>
      <w:r w:rsidDel="00000000" w:rsidR="00000000" w:rsidRPr="00000000">
        <w:rPr>
          <w:rtl w:val="0"/>
        </w:rPr>
        <w:t xml:space="preserve"> è un «crogiolo» che interessa sia lo spazio che il tempo: è eterogeneo nella proposta artistica e nelle attività della sua programmazione ma è anche transgenerazionale. La danza contemporanea di spettacoli e </w:t>
      </w:r>
      <w:r w:rsidDel="00000000" w:rsidR="00000000" w:rsidRPr="00000000">
        <w:rPr>
          <w:i w:val="1"/>
          <w:rtl w:val="0"/>
        </w:rPr>
        <w:t xml:space="preserve">performance</w:t>
      </w:r>
      <w:r w:rsidDel="00000000" w:rsidR="00000000" w:rsidRPr="00000000">
        <w:rPr>
          <w:rtl w:val="0"/>
        </w:rPr>
        <w:t xml:space="preserve"> è contaminata da più linguaggi: danze urbane e folcloristiche, arte circense e drammatica. Le attività non vertono solamente sull’apprendimento della danza, ma riguardano anche la realizzazione di opere d’arte partecipate, il dibattito teorico su questioni culturali di attualità, la produzione editoriale ed il sano e puro divertimento. Tutto ciò pensato per partecipanti e pubblico di tutte le età e di qualsiasi settore.</w:t>
      </w:r>
    </w:p>
    <w:p w:rsidR="00000000" w:rsidDel="00000000" w:rsidP="00000000" w:rsidRDefault="00000000" w:rsidRPr="00000000" w14:paraId="0000002E">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rm/lDg4fxo1bN6BCqmV00r8Fe6Q==">AMUW2mVcVr8Z0zMJT0dFuMyiWmnjlLfkX+mdIBQcK0ogJ2EC6itxXwKRR2nYqkttxHBC+cftHNbdP+eqRDdkUpDP3kaEBzPPQVHjvncwx1UWw8R+ydWR9AU=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