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242FC" w:rsidRDefault="00000000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79296" behindDoc="1" locked="0" layoutInCell="1" allowOverlap="1">
                <wp:simplePos x="0" y="0"/>
                <wp:positionH relativeFrom="page">
                  <wp:posOffset>1024102</wp:posOffset>
                </wp:positionH>
                <wp:positionV relativeFrom="page">
                  <wp:posOffset>698500</wp:posOffset>
                </wp:positionV>
                <wp:extent cx="5685790" cy="93091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5790" cy="9309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5790" h="9309100">
                              <a:moveTo>
                                <a:pt x="0" y="0"/>
                              </a:moveTo>
                              <a:lnTo>
                                <a:pt x="0" y="9309100"/>
                              </a:lnTo>
                              <a:lnTo>
                                <a:pt x="5685294" y="9309100"/>
                              </a:lnTo>
                              <a:lnTo>
                                <a:pt x="568529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FAF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80.638pt;margin-top:55pt;width:447.661pt;height:733.0pt;mso-position-horizontal-relative:page;mso-position-vertical-relative:page;z-index:-15837184" id="docshape1" filled="true" fillcolor="#fafafa" stroked="false">
                <v:fill typ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79808" behindDoc="1" locked="0" layoutInCell="1" allowOverlap="1">
                <wp:simplePos x="0" y="0"/>
                <wp:positionH relativeFrom="page">
                  <wp:posOffset>1274521</wp:posOffset>
                </wp:positionH>
                <wp:positionV relativeFrom="page">
                  <wp:posOffset>916651</wp:posOffset>
                </wp:positionV>
                <wp:extent cx="2995930" cy="102425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95930" cy="1024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2FC" w:rsidRDefault="000308AD">
                            <w:pPr>
                              <w:spacing w:before="26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</w:t>
                            </w:r>
                            <w:r w:rsidR="00000000"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er</w:t>
                            </w:r>
                            <w:r w:rsidR="00000000"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="00000000"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prenotazioni</w:t>
                            </w:r>
                            <w:r w:rsidR="00000000"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="00000000"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e</w:t>
                            </w:r>
                            <w:r w:rsidR="00000000"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="00000000"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informazioni</w:t>
                            </w:r>
                          </w:p>
                          <w:p w:rsidR="009242FC" w:rsidRDefault="00000000">
                            <w:pPr>
                              <w:pStyle w:val="Corpotesto"/>
                              <w:tabs>
                                <w:tab w:val="left" w:pos="2165"/>
                              </w:tabs>
                              <w:spacing w:before="35"/>
                              <w:ind w:right="0"/>
                              <w:jc w:val="left"/>
                            </w:pPr>
                            <w:r>
                              <w:rPr>
                                <w:spacing w:val="-2"/>
                                <w:w w:val="105"/>
                                <w:u w:val="single" w:color="656565"/>
                              </w:rPr>
                              <w:t>347.6808868</w:t>
                            </w:r>
                            <w:r>
                              <w:rPr>
                                <w:u w:val="single" w:color="656565"/>
                              </w:rPr>
                              <w:tab/>
                            </w:r>
                          </w:p>
                          <w:p w:rsidR="009242FC" w:rsidRDefault="00000000">
                            <w:pPr>
                              <w:pStyle w:val="Corpotesto"/>
                              <w:spacing w:before="34" w:line="276" w:lineRule="auto"/>
                              <w:ind w:right="0"/>
                              <w:jc w:val="left"/>
                            </w:pPr>
                            <w:hyperlink r:id="rId4">
                              <w:r>
                                <w:rPr>
                                  <w:spacing w:val="-2"/>
                                  <w:w w:val="105"/>
                                  <w:u w:val="single"/>
                                </w:rPr>
                                <w:t>info@teatroinscatola.it</w:t>
                              </w:r>
                            </w:hyperlink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hyperlink r:id="rId5">
                              <w:r>
                                <w:rPr>
                                  <w:spacing w:val="-2"/>
                                  <w:u w:val="single"/>
                                </w:rPr>
                                <w:t>https://www.facebook.com/TeatroinscatolaRoma</w:t>
                              </w:r>
                            </w:hyperlink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spacing w:val="-2"/>
                                <w:w w:val="105"/>
                              </w:rPr>
                              <w:t>ig:teatroinscatola</w:t>
                            </w:r>
                            <w:proofErr w:type="gramEnd"/>
                            <w:r>
                              <w:rPr>
                                <w:spacing w:val="-2"/>
                                <w:w w:val="105"/>
                              </w:rPr>
                              <w:t>_roma</w:t>
                            </w:r>
                            <w:proofErr w:type="spellEnd"/>
                          </w:p>
                          <w:p w:rsidR="009242FC" w:rsidRDefault="00000000">
                            <w:pPr>
                              <w:pStyle w:val="Corpotesto"/>
                              <w:spacing w:line="230" w:lineRule="exact"/>
                              <w:ind w:right="0"/>
                              <w:jc w:val="left"/>
                            </w:pPr>
                            <w:hyperlink r:id="rId6">
                              <w:r>
                                <w:rPr>
                                  <w:spacing w:val="-2"/>
                                  <w:w w:val="105"/>
                                  <w:u w:val="single"/>
                                </w:rPr>
                                <w:t>www.teatroinscatola.it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100.35pt;margin-top:72.2pt;width:235.9pt;height:80.65pt;z-index:-1583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" filled="f" stroked="f">
                <v:textbox inset="0,0,0,0">
                  <w:txbxContent>
                    <w:p w:rsidR="009242FC" w:rsidRDefault="000308AD">
                      <w:pPr>
                        <w:spacing w:before="26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</w:t>
                      </w:r>
                      <w:r w:rsidR="00000000">
                        <w:rPr>
                          <w:b/>
                          <w:spacing w:val="-2"/>
                          <w:w w:val="105"/>
                          <w:sz w:val="20"/>
                        </w:rPr>
                        <w:t>er</w:t>
                      </w:r>
                      <w:r w:rsidR="00000000"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 w:rsidR="00000000">
                        <w:rPr>
                          <w:b/>
                          <w:spacing w:val="-2"/>
                          <w:w w:val="105"/>
                          <w:sz w:val="20"/>
                        </w:rPr>
                        <w:t>prenotazioni</w:t>
                      </w:r>
                      <w:r w:rsidR="00000000"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 w:rsidR="00000000">
                        <w:rPr>
                          <w:b/>
                          <w:spacing w:val="-2"/>
                          <w:w w:val="105"/>
                          <w:sz w:val="20"/>
                        </w:rPr>
                        <w:t>e</w:t>
                      </w:r>
                      <w:r w:rsidR="00000000"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 w:rsidR="00000000">
                        <w:rPr>
                          <w:b/>
                          <w:spacing w:val="-2"/>
                          <w:w w:val="105"/>
                          <w:sz w:val="20"/>
                        </w:rPr>
                        <w:t>informazioni</w:t>
                      </w:r>
                    </w:p>
                    <w:p w:rsidR="009242FC" w:rsidRDefault="00000000">
                      <w:pPr>
                        <w:pStyle w:val="Corpotesto"/>
                        <w:tabs>
                          <w:tab w:val="left" w:pos="2165"/>
                        </w:tabs>
                        <w:spacing w:before="35"/>
                        <w:ind w:right="0"/>
                        <w:jc w:val="left"/>
                      </w:pPr>
                      <w:r>
                        <w:rPr>
                          <w:spacing w:val="-2"/>
                          <w:w w:val="105"/>
                          <w:u w:val="single" w:color="656565"/>
                        </w:rPr>
                        <w:t>347.6808868</w:t>
                      </w:r>
                      <w:r>
                        <w:rPr>
                          <w:u w:val="single" w:color="656565"/>
                        </w:rPr>
                        <w:tab/>
                      </w:r>
                    </w:p>
                    <w:p w:rsidR="009242FC" w:rsidRDefault="00000000">
                      <w:pPr>
                        <w:pStyle w:val="Corpotesto"/>
                        <w:spacing w:before="34" w:line="276" w:lineRule="auto"/>
                        <w:ind w:right="0"/>
                        <w:jc w:val="left"/>
                      </w:pPr>
                      <w:hyperlink r:id="rId7">
                        <w:r>
                          <w:rPr>
                            <w:spacing w:val="-2"/>
                            <w:w w:val="105"/>
                            <w:u w:val="single"/>
                          </w:rPr>
                          <w:t>info@teatroinscatola.it</w:t>
                        </w:r>
                      </w:hyperlink>
                      <w:r>
                        <w:rPr>
                          <w:spacing w:val="-2"/>
                          <w:w w:val="105"/>
                        </w:rPr>
                        <w:t xml:space="preserve"> </w:t>
                      </w:r>
                      <w:hyperlink r:id="rId8">
                        <w:r>
                          <w:rPr>
                            <w:spacing w:val="-2"/>
                            <w:u w:val="single"/>
                          </w:rPr>
                          <w:t>https://www.facebook.com/TeatroinscatolaRoma</w:t>
                        </w:r>
                      </w:hyperlink>
                      <w:r>
                        <w:rPr>
                          <w:spacing w:val="-2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spacing w:val="-2"/>
                          <w:w w:val="105"/>
                        </w:rPr>
                        <w:t>ig:teatroinscatola</w:t>
                      </w:r>
                      <w:proofErr w:type="gramEnd"/>
                      <w:r>
                        <w:rPr>
                          <w:spacing w:val="-2"/>
                          <w:w w:val="105"/>
                        </w:rPr>
                        <w:t>_roma</w:t>
                      </w:r>
                      <w:proofErr w:type="spellEnd"/>
                    </w:p>
                    <w:p w:rsidR="009242FC" w:rsidRDefault="00000000">
                      <w:pPr>
                        <w:pStyle w:val="Corpotesto"/>
                        <w:spacing w:line="230" w:lineRule="exact"/>
                        <w:ind w:right="0"/>
                        <w:jc w:val="left"/>
                      </w:pPr>
                      <w:hyperlink r:id="rId9">
                        <w:r>
                          <w:rPr>
                            <w:spacing w:val="-2"/>
                            <w:w w:val="105"/>
                            <w:u w:val="single"/>
                          </w:rPr>
                          <w:t>www.teatroinscatola.it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80320" behindDoc="1" locked="0" layoutInCell="1" allowOverlap="1">
                <wp:simplePos x="0" y="0"/>
                <wp:positionH relativeFrom="page">
                  <wp:posOffset>1274521</wp:posOffset>
                </wp:positionH>
                <wp:positionV relativeFrom="page">
                  <wp:posOffset>2263490</wp:posOffset>
                </wp:positionV>
                <wp:extent cx="1520825" cy="52197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0825" cy="5219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2FC" w:rsidRDefault="00000000">
                            <w:pPr>
                              <w:spacing w:before="26"/>
                              <w:ind w:left="2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Programma</w:t>
                            </w:r>
                            <w:r>
                              <w:rPr>
                                <w:b/>
                                <w:spacing w:val="2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completo</w:t>
                            </w:r>
                          </w:p>
                          <w:p w:rsidR="009242FC" w:rsidRDefault="00000000">
                            <w:pPr>
                              <w:spacing w:before="43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sesta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edizione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dal</w:t>
                            </w:r>
                            <w:r>
                              <w:rPr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29/08/2023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0.356003pt;margin-top:178.2276pt;width:119.75pt;height:41.1pt;mso-position-horizontal-relative:page;mso-position-vertical-relative:page;z-index:-15836160" type="#_x0000_t202" id="docshape3" filled="false" stroked="false">
                <v:textbox inset="0,0,0,0">
                  <w:txbxContent>
                    <w:p>
                      <w:pPr>
                        <w:spacing w:before="26"/>
                        <w:ind w:left="20" w:right="0" w:firstLine="0"/>
                        <w:jc w:val="left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z w:val="23"/>
                        </w:rPr>
                        <w:t>Programma</w:t>
                      </w:r>
                      <w:r>
                        <w:rPr>
                          <w:b/>
                          <w:spacing w:val="26"/>
                          <w:sz w:val="23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3"/>
                        </w:rPr>
                        <w:t>completo</w:t>
                      </w:r>
                    </w:p>
                    <w:p>
                      <w:pPr>
                        <w:spacing w:before="43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sesta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edizione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dal</w:t>
                      </w:r>
                      <w:r>
                        <w:rPr>
                          <w:spacing w:val="-4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29/08/2023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80832" behindDoc="1" locked="0" layoutInCell="1" allowOverlap="1">
                <wp:simplePos x="0" y="0"/>
                <wp:positionH relativeFrom="page">
                  <wp:posOffset>1274521</wp:posOffset>
                </wp:positionH>
                <wp:positionV relativeFrom="page">
                  <wp:posOffset>3136187</wp:posOffset>
                </wp:positionV>
                <wp:extent cx="2038350" cy="117157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8350" cy="1171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2FC" w:rsidRDefault="00000000">
                            <w:pPr>
                              <w:spacing w:before="27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Da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martedì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29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agosto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(</w:t>
                            </w:r>
                            <w:r>
                              <w:rPr>
                                <w:i/>
                                <w:w w:val="105"/>
                                <w:sz w:val="17"/>
                              </w:rPr>
                              <w:t>orari</w:t>
                            </w:r>
                            <w:r>
                              <w:rPr>
                                <w:i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7"/>
                              </w:rPr>
                              <w:t>giorni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i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7"/>
                              </w:rPr>
                              <w:t>apertura</w:t>
                            </w:r>
                            <w:r>
                              <w:rPr>
                                <w:i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105"/>
                                <w:sz w:val="17"/>
                              </w:rPr>
                              <w:t>mercato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)</w:t>
                            </w:r>
                          </w:p>
                          <w:p w:rsidR="009242FC" w:rsidRDefault="00000000">
                            <w:pPr>
                              <w:spacing w:before="69" w:line="324" w:lineRule="auto"/>
                              <w:ind w:left="20" w:right="1151"/>
                              <w:rPr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 xml:space="preserve">Cibo in movimento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Nuovo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Mercato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Esquilino Via</w:t>
                            </w:r>
                            <w:r>
                              <w:rPr>
                                <w:spacing w:val="-1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Principe</w:t>
                            </w:r>
                            <w:r>
                              <w:rPr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Amedeo</w:t>
                            </w:r>
                            <w:r>
                              <w:rPr>
                                <w:spacing w:val="-1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 xml:space="preserve">184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Mostra</w:t>
                            </w:r>
                          </w:p>
                          <w:p w:rsidR="009242FC" w:rsidRDefault="00000000">
                            <w:pPr>
                              <w:spacing w:line="197" w:lineRule="exact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Ingresso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gratuito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0.356003pt;margin-top:246.943924pt;width:160.5pt;height:92.25pt;mso-position-horizontal-relative:page;mso-position-vertical-relative:page;z-index:-15835648" type="#_x0000_t202" id="docshape4" filled="false" stroked="false">
                <v:textbox inset="0,0,0,0">
                  <w:txbxContent>
                    <w:p>
                      <w:pPr>
                        <w:spacing w:before="27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Da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martedì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29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agosto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(</w:t>
                      </w:r>
                      <w:r>
                        <w:rPr>
                          <w:i/>
                          <w:w w:val="105"/>
                          <w:sz w:val="17"/>
                        </w:rPr>
                        <w:t>orari</w:t>
                      </w:r>
                      <w:r>
                        <w:rPr>
                          <w:i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i/>
                          <w:w w:val="105"/>
                          <w:sz w:val="17"/>
                        </w:rPr>
                        <w:t>e</w:t>
                      </w:r>
                      <w:r>
                        <w:rPr>
                          <w:i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i/>
                          <w:w w:val="105"/>
                          <w:sz w:val="17"/>
                        </w:rPr>
                        <w:t>giorni</w:t>
                      </w:r>
                      <w:r>
                        <w:rPr>
                          <w:i/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i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i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i/>
                          <w:w w:val="105"/>
                          <w:sz w:val="17"/>
                        </w:rPr>
                        <w:t>apertura</w:t>
                      </w:r>
                      <w:r>
                        <w:rPr>
                          <w:i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i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i/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i/>
                          <w:spacing w:val="-2"/>
                          <w:w w:val="105"/>
                          <w:sz w:val="17"/>
                        </w:rPr>
                        <w:t>mercato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)</w:t>
                      </w:r>
                    </w:p>
                    <w:p>
                      <w:pPr>
                        <w:spacing w:line="324" w:lineRule="auto" w:before="69"/>
                        <w:ind w:left="20" w:right="1151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Cibo in movimento </w:t>
                      </w:r>
                      <w:r>
                        <w:rPr>
                          <w:w w:val="105"/>
                          <w:sz w:val="17"/>
                        </w:rPr>
                        <w:t>Nuovo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Mercato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Esquilino Via</w:t>
                      </w:r>
                      <w:r>
                        <w:rPr>
                          <w:spacing w:val="-14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Principe</w:t>
                      </w:r>
                      <w:r>
                        <w:rPr>
                          <w:spacing w:val="-13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Amedeo</w:t>
                      </w:r>
                      <w:r>
                        <w:rPr>
                          <w:spacing w:val="-14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184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Mostra</w:t>
                      </w:r>
                    </w:p>
                    <w:p>
                      <w:pPr>
                        <w:spacing w:line="197" w:lineRule="exact" w:before="0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Ingresso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gratuito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81344" behindDoc="1" locked="0" layoutInCell="1" allowOverlap="1">
                <wp:simplePos x="0" y="0"/>
                <wp:positionH relativeFrom="page">
                  <wp:posOffset>1274521</wp:posOffset>
                </wp:positionH>
                <wp:positionV relativeFrom="page">
                  <wp:posOffset>4658549</wp:posOffset>
                </wp:positionV>
                <wp:extent cx="4502785" cy="117157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02785" cy="1171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2FC" w:rsidRDefault="00000000">
                            <w:pPr>
                              <w:spacing w:before="27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martedì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29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agosto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ore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19.00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Le</w:t>
                            </w:r>
                            <w:r>
                              <w:rPr>
                                <w:b/>
                                <w:color w:val="FF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Ariette:</w:t>
                            </w:r>
                            <w:r>
                              <w:rPr>
                                <w:b/>
                                <w:color w:val="FF0000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un’esperienza</w:t>
                            </w:r>
                            <w:r>
                              <w:rPr>
                                <w:b/>
                                <w:color w:val="FF0000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FF0000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vita</w:t>
                            </w:r>
                            <w:r>
                              <w:rPr>
                                <w:b/>
                                <w:color w:val="FF0000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FF0000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FF0000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  <w:w w:val="105"/>
                                <w:sz w:val="17"/>
                              </w:rPr>
                              <w:t>teatro</w:t>
                            </w:r>
                          </w:p>
                          <w:p w:rsidR="009242FC" w:rsidRDefault="00000000">
                            <w:pPr>
                              <w:spacing w:before="69" w:line="324" w:lineRule="auto"/>
                              <w:ind w:left="20" w:right="4174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CAE</w:t>
                            </w:r>
                            <w:r>
                              <w:rPr>
                                <w:spacing w:val="-1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(Città</w:t>
                            </w:r>
                            <w:r>
                              <w:rPr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dell’Altra</w:t>
                            </w:r>
                            <w:r>
                              <w:rPr>
                                <w:spacing w:val="-1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Economia) Largo Dino Frisullo</w:t>
                            </w:r>
                          </w:p>
                          <w:p w:rsidR="009242FC" w:rsidRDefault="00000000">
                            <w:pPr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Incontro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Paola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Berselli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Stefano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Pasquini,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direttori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artistici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Teatro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delle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Ariette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Ingresso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gratuito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0.356003pt;margin-top:366.814941pt;width:354.55pt;height:92.25pt;mso-position-horizontal-relative:page;mso-position-vertical-relative:page;z-index:-15835136" type="#_x0000_t202" id="docshape5" filled="false" stroked="false">
                <v:textbox inset="0,0,0,0">
                  <w:txbxContent>
                    <w:p>
                      <w:pPr>
                        <w:spacing w:before="27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martedì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29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agosto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ore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19.00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Le</w:t>
                      </w:r>
                      <w:r>
                        <w:rPr>
                          <w:b/>
                          <w:color w:val="FF0000"/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Ariette:</w:t>
                      </w:r>
                      <w:r>
                        <w:rPr>
                          <w:b/>
                          <w:color w:val="FF0000"/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un’esperienza</w:t>
                      </w:r>
                      <w:r>
                        <w:rPr>
                          <w:b/>
                          <w:color w:val="FF0000"/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b/>
                          <w:color w:val="FF0000"/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vita</w:t>
                      </w:r>
                      <w:r>
                        <w:rPr>
                          <w:b/>
                          <w:color w:val="FF0000"/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e</w:t>
                      </w:r>
                      <w:r>
                        <w:rPr>
                          <w:b/>
                          <w:color w:val="FF0000"/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b/>
                          <w:color w:val="FF0000"/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2"/>
                          <w:w w:val="105"/>
                          <w:sz w:val="17"/>
                        </w:rPr>
                        <w:t>teatro</w:t>
                      </w:r>
                    </w:p>
                    <w:p>
                      <w:pPr>
                        <w:spacing w:line="324" w:lineRule="auto" w:before="69"/>
                        <w:ind w:left="20" w:right="4174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CAE</w:t>
                      </w:r>
                      <w:r>
                        <w:rPr>
                          <w:spacing w:val="-14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(Città</w:t>
                      </w:r>
                      <w:r>
                        <w:rPr>
                          <w:spacing w:val="-13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dell’Altra</w:t>
                      </w:r>
                      <w:r>
                        <w:rPr>
                          <w:spacing w:val="-14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Economia) Largo Dino Frisullo</w:t>
                      </w:r>
                    </w:p>
                    <w:p>
                      <w:pPr>
                        <w:spacing w:before="0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Incontro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Paola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Berselli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e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Stefano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Pasquini,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direttori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artistici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Teatro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delle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Ariette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Ingresso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gratuito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81856" behindDoc="1" locked="0" layoutInCell="1" allowOverlap="1">
                <wp:simplePos x="0" y="0"/>
                <wp:positionH relativeFrom="page">
                  <wp:posOffset>1274521</wp:posOffset>
                </wp:positionH>
                <wp:positionV relativeFrom="page">
                  <wp:posOffset>6180911</wp:posOffset>
                </wp:positionV>
                <wp:extent cx="5237480" cy="134048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37480" cy="1340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2FC" w:rsidRDefault="00000000">
                            <w:pPr>
                              <w:spacing w:before="27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martedì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29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agosto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ore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20.00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b/>
                                <w:color w:val="FF0000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cibo</w:t>
                            </w:r>
                            <w:r>
                              <w:rPr>
                                <w:b/>
                                <w:color w:val="FF0000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  <w:w w:val="105"/>
                                <w:sz w:val="17"/>
                              </w:rPr>
                              <w:t>dell’anima</w:t>
                            </w:r>
                          </w:p>
                          <w:p w:rsidR="009242FC" w:rsidRDefault="00000000">
                            <w:pPr>
                              <w:spacing w:before="69" w:line="324" w:lineRule="auto"/>
                              <w:ind w:left="20" w:right="5331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CAE</w:t>
                            </w:r>
                            <w:r>
                              <w:rPr>
                                <w:spacing w:val="-1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(Città</w:t>
                            </w:r>
                            <w:r>
                              <w:rPr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dell’Altra</w:t>
                            </w:r>
                            <w:r>
                              <w:rPr>
                                <w:spacing w:val="-1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Economia) Largo Dino Frisullo</w:t>
                            </w:r>
                          </w:p>
                          <w:p w:rsidR="009242FC" w:rsidRDefault="00000000">
                            <w:pPr>
                              <w:spacing w:line="324" w:lineRule="auto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Proiezione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documentario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incontro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regista,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sceneggiatore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direttore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della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fotografia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 xml:space="preserve">Pietro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Cannizzaro</w:t>
                            </w:r>
                          </w:p>
                          <w:p w:rsidR="009242FC" w:rsidRDefault="00000000">
                            <w:pPr>
                              <w:spacing w:line="197" w:lineRule="exact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Ingresso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gratuito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0.356003pt;margin-top:486.685944pt;width:412.4pt;height:105.55pt;mso-position-horizontal-relative:page;mso-position-vertical-relative:page;z-index:-15834624" type="#_x0000_t202" id="docshape6" filled="false" stroked="false">
                <v:textbox inset="0,0,0,0">
                  <w:txbxContent>
                    <w:p>
                      <w:pPr>
                        <w:spacing w:before="27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martedì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29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agosto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ore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20.00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b/>
                          <w:color w:val="FF0000"/>
                          <w:spacing w:val="-3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cibo</w:t>
                      </w:r>
                      <w:r>
                        <w:rPr>
                          <w:b/>
                          <w:color w:val="FF0000"/>
                          <w:spacing w:val="-3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2"/>
                          <w:w w:val="105"/>
                          <w:sz w:val="17"/>
                        </w:rPr>
                        <w:t>dell’anima</w:t>
                      </w:r>
                    </w:p>
                    <w:p>
                      <w:pPr>
                        <w:spacing w:line="324" w:lineRule="auto" w:before="69"/>
                        <w:ind w:left="20" w:right="5331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CAE</w:t>
                      </w:r>
                      <w:r>
                        <w:rPr>
                          <w:spacing w:val="-14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(Città</w:t>
                      </w:r>
                      <w:r>
                        <w:rPr>
                          <w:spacing w:val="-13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dell’Altra</w:t>
                      </w:r>
                      <w:r>
                        <w:rPr>
                          <w:spacing w:val="-14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Economia) Largo Dino Frisullo</w:t>
                      </w:r>
                    </w:p>
                    <w:p>
                      <w:pPr>
                        <w:spacing w:line="324" w:lineRule="auto" w:before="0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Proiezione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documentario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e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incontro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regista,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sceneggiatore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e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direttore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della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fotografia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Pietro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Cannizzaro</w:t>
                      </w:r>
                    </w:p>
                    <w:p>
                      <w:pPr>
                        <w:spacing w:line="197" w:lineRule="exact" w:before="0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Ingresso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gratuito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82368" behindDoc="1" locked="0" layoutInCell="1" allowOverlap="1">
                <wp:simplePos x="0" y="0"/>
                <wp:positionH relativeFrom="page">
                  <wp:posOffset>1956415</wp:posOffset>
                </wp:positionH>
                <wp:positionV relativeFrom="page">
                  <wp:posOffset>1082332</wp:posOffset>
                </wp:positionV>
                <wp:extent cx="693420" cy="15240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42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2FC" w:rsidRDefault="009242FC">
                            <w:pPr>
                              <w:pStyle w:val="Corpotesto"/>
                              <w:spacing w:before="4"/>
                              <w:ind w:left="40" w:right="0"/>
                              <w:jc w:val="lef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54.048447pt;margin-top:85.223022pt;width:54.6pt;height:12pt;mso-position-horizontal-relative:page;mso-position-vertical-relative:page;z-index:-15834112" type="#_x0000_t202" id="docshape7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 w:right="0"/>
                        <w:jc w:val="lef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 w:rsidR="009242FC" w:rsidRDefault="009242FC">
      <w:pPr>
        <w:rPr>
          <w:sz w:val="2"/>
          <w:szCs w:val="2"/>
        </w:rPr>
        <w:sectPr w:rsidR="009242FC">
          <w:type w:val="continuous"/>
          <w:pgSz w:w="11900" w:h="16840"/>
          <w:pgMar w:top="1100" w:right="1400" w:bottom="280" w:left="1660" w:header="720" w:footer="720" w:gutter="0"/>
          <w:cols w:space="720"/>
        </w:sectPr>
      </w:pPr>
    </w:p>
    <w:p w:rsidR="009242FC" w:rsidRDefault="00000000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482880" behindDoc="1" locked="0" layoutInCell="1" allowOverlap="1">
                <wp:simplePos x="0" y="0"/>
                <wp:positionH relativeFrom="page">
                  <wp:posOffset>1024102</wp:posOffset>
                </wp:positionH>
                <wp:positionV relativeFrom="page">
                  <wp:posOffset>698500</wp:posOffset>
                </wp:positionV>
                <wp:extent cx="5685790" cy="930910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5790" cy="9309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5790" h="9309100">
                              <a:moveTo>
                                <a:pt x="0" y="0"/>
                              </a:moveTo>
                              <a:lnTo>
                                <a:pt x="0" y="9309100"/>
                              </a:lnTo>
                              <a:lnTo>
                                <a:pt x="5685294" y="9309100"/>
                              </a:lnTo>
                              <a:lnTo>
                                <a:pt x="568529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FAF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80.638pt;margin-top:55pt;width:447.661pt;height:733pt;mso-position-horizontal-relative:page;mso-position-vertical-relative:page;z-index:-15833600" id="docshape8" filled="true" fillcolor="#fafafa" stroked="false">
                <v:fill typ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83392" behindDoc="1" locked="0" layoutInCell="1" allowOverlap="1">
                <wp:simplePos x="0" y="0"/>
                <wp:positionH relativeFrom="page">
                  <wp:posOffset>1274519</wp:posOffset>
                </wp:positionH>
                <wp:positionV relativeFrom="page">
                  <wp:posOffset>1079212</wp:posOffset>
                </wp:positionV>
                <wp:extent cx="3065780" cy="117157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65780" cy="1171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2FC" w:rsidRDefault="00000000">
                            <w:pPr>
                              <w:spacing w:before="27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martedì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29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agosto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ore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17.00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Visita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guidata</w:t>
                            </w:r>
                            <w:r>
                              <w:rPr>
                                <w:b/>
                                <w:color w:val="FF0000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della</w:t>
                            </w:r>
                            <w:r>
                              <w:rPr>
                                <w:b/>
                                <w:color w:val="FF0000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Chiesa</w:t>
                            </w:r>
                            <w:r>
                              <w:rPr>
                                <w:b/>
                                <w:color w:val="FF0000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Santa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Maria</w:t>
                            </w:r>
                            <w:r>
                              <w:rPr>
                                <w:b/>
                                <w:color w:val="FF0000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  <w:w w:val="105"/>
                                <w:sz w:val="17"/>
                              </w:rPr>
                              <w:t>dell’Orto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Chiesa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Santa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Maria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dell’Orto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Via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Anicia</w:t>
                            </w:r>
                            <w:r>
                              <w:rPr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10</w:t>
                            </w:r>
                            <w:r>
                              <w:rPr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–</w:t>
                            </w:r>
                            <w:r>
                              <w:rPr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via</w:t>
                            </w:r>
                            <w:r>
                              <w:rPr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Madonna</w:t>
                            </w:r>
                            <w:r>
                              <w:rPr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dell’Orto</w:t>
                            </w:r>
                          </w:p>
                          <w:p w:rsidR="009242FC" w:rsidRDefault="00000000">
                            <w:pPr>
                              <w:spacing w:before="6" w:line="260" w:lineRule="atLeast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Visita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guidata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cura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Camerlengo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Cav.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Domenico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Rotella Ingresso a pagamento – prenotazione obbligatoria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0.355904pt;margin-top:84.977341pt;width:241.4pt;height:92.25pt;mso-position-horizontal-relative:page;mso-position-vertical-relative:page;z-index:-15833088" type="#_x0000_t202" id="docshape9" filled="false" stroked="false">
                <v:textbox inset="0,0,0,0">
                  <w:txbxContent>
                    <w:p>
                      <w:pPr>
                        <w:spacing w:before="27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martedì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29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agosto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ore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17.00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Visita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guidata</w:t>
                      </w:r>
                      <w:r>
                        <w:rPr>
                          <w:b/>
                          <w:color w:val="FF0000"/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della</w:t>
                      </w:r>
                      <w:r>
                        <w:rPr>
                          <w:b/>
                          <w:color w:val="FF0000"/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Chiesa</w:t>
                      </w:r>
                      <w:r>
                        <w:rPr>
                          <w:b/>
                          <w:color w:val="FF0000"/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Santa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Maria</w:t>
                      </w:r>
                      <w:r>
                        <w:rPr>
                          <w:b/>
                          <w:color w:val="FF0000"/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2"/>
                          <w:w w:val="105"/>
                          <w:sz w:val="17"/>
                        </w:rPr>
                        <w:t>dell’Orto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Chiesa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Santa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Maria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dell’Orto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Via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Anicia</w:t>
                      </w:r>
                      <w:r>
                        <w:rPr>
                          <w:spacing w:val="-4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10</w:t>
                      </w:r>
                      <w:r>
                        <w:rPr>
                          <w:spacing w:val="-4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–</w:t>
                      </w:r>
                      <w:r>
                        <w:rPr>
                          <w:spacing w:val="-4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via</w:t>
                      </w:r>
                      <w:r>
                        <w:rPr>
                          <w:spacing w:val="-4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Madonna</w:t>
                      </w:r>
                      <w:r>
                        <w:rPr>
                          <w:spacing w:val="-4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dell’Orto</w:t>
                      </w:r>
                    </w:p>
                    <w:p>
                      <w:pPr>
                        <w:spacing w:line="260" w:lineRule="atLeast" w:before="6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Visita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guidata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cura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Camerlengo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Cav.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Domenico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Rotella Ingresso a pagamento – prenotazione obbligatoria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83904" behindDoc="1" locked="0" layoutInCell="1" allowOverlap="1">
                <wp:simplePos x="0" y="0"/>
                <wp:positionH relativeFrom="page">
                  <wp:posOffset>1274519</wp:posOffset>
                </wp:positionH>
                <wp:positionV relativeFrom="page">
                  <wp:posOffset>2601551</wp:posOffset>
                </wp:positionV>
                <wp:extent cx="4169410" cy="117157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69410" cy="1171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2FC" w:rsidRDefault="00000000">
                            <w:pPr>
                              <w:spacing w:before="27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mercoledì</w:t>
                            </w:r>
                            <w:r>
                              <w:rPr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30</w:t>
                            </w:r>
                            <w:r>
                              <w:rPr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agosto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ore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18.00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cibo</w:t>
                            </w:r>
                            <w:r>
                              <w:rPr>
                                <w:b/>
                                <w:color w:val="FF0000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b/>
                                <w:color w:val="FF0000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sacro.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Tradizioni</w:t>
                            </w:r>
                            <w:r>
                              <w:rPr>
                                <w:b/>
                                <w:color w:val="FF0000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  <w:w w:val="105"/>
                                <w:sz w:val="17"/>
                              </w:rPr>
                              <w:t>simbologie</w:t>
                            </w:r>
                          </w:p>
                          <w:p w:rsidR="009242FC" w:rsidRDefault="00000000">
                            <w:pPr>
                              <w:spacing w:before="69" w:line="324" w:lineRule="auto"/>
                              <w:ind w:left="20" w:right="379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Salone</w:t>
                            </w:r>
                            <w:r>
                              <w:rPr>
                                <w:spacing w:val="-1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Nuovo</w:t>
                            </w:r>
                            <w:r>
                              <w:rPr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Regina</w:t>
                            </w:r>
                            <w:r>
                              <w:rPr>
                                <w:spacing w:val="-1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Margherita Via Emilio Morosini 30</w:t>
                            </w:r>
                          </w:p>
                          <w:p w:rsidR="009242FC" w:rsidRDefault="00000000">
                            <w:pPr>
                              <w:spacing w:line="197" w:lineRule="exact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Incontro</w:t>
                            </w:r>
                            <w:r>
                              <w:rPr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Igor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Baglioni,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Direttore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Museo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delle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Religioni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Raffaele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Pettazzoni</w:t>
                            </w:r>
                            <w:proofErr w:type="spellEnd"/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Ingresso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gratuito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0.355904pt;margin-top:204.846542pt;width:328.3pt;height:92.25pt;mso-position-horizontal-relative:page;mso-position-vertical-relative:page;z-index:-15832576" type="#_x0000_t202" id="docshape10" filled="false" stroked="false">
                <v:textbox inset="0,0,0,0">
                  <w:txbxContent>
                    <w:p>
                      <w:pPr>
                        <w:spacing w:before="27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mercoledì</w:t>
                      </w:r>
                      <w:r>
                        <w:rPr>
                          <w:spacing w:val="-10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30</w:t>
                      </w:r>
                      <w:r>
                        <w:rPr>
                          <w:spacing w:val="-10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agosto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ore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18.00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cibo</w:t>
                      </w:r>
                      <w:r>
                        <w:rPr>
                          <w:b/>
                          <w:color w:val="FF0000"/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e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b/>
                          <w:color w:val="FF0000"/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sacro.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Tradizioni</w:t>
                      </w:r>
                      <w:r>
                        <w:rPr>
                          <w:b/>
                          <w:color w:val="FF0000"/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e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2"/>
                          <w:w w:val="105"/>
                          <w:sz w:val="17"/>
                        </w:rPr>
                        <w:t>simbologie</w:t>
                      </w:r>
                    </w:p>
                    <w:p>
                      <w:pPr>
                        <w:spacing w:line="324" w:lineRule="auto" w:before="69"/>
                        <w:ind w:left="20" w:right="379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Salone</w:t>
                      </w:r>
                      <w:r>
                        <w:rPr>
                          <w:spacing w:val="-14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Nuovo</w:t>
                      </w:r>
                      <w:r>
                        <w:rPr>
                          <w:spacing w:val="-13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Regina</w:t>
                      </w:r>
                      <w:r>
                        <w:rPr>
                          <w:spacing w:val="-14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Margherita Via Emilio Morosini 30</w:t>
                      </w:r>
                    </w:p>
                    <w:p>
                      <w:pPr>
                        <w:spacing w:line="197" w:lineRule="exact" w:before="0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Incontro</w:t>
                      </w:r>
                      <w:r>
                        <w:rPr>
                          <w:spacing w:val="-10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Igor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Baglioni,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Direttore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spacing w:val="-10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Museo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delle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Religioni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Raffaele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Pettazzoni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Ingresso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gratuito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84416" behindDoc="1" locked="0" layoutInCell="1" allowOverlap="1">
                <wp:simplePos x="0" y="0"/>
                <wp:positionH relativeFrom="page">
                  <wp:posOffset>1274519</wp:posOffset>
                </wp:positionH>
                <wp:positionV relativeFrom="page">
                  <wp:posOffset>3954741</wp:posOffset>
                </wp:positionV>
                <wp:extent cx="4911090" cy="134048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11090" cy="1340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2FC" w:rsidRDefault="00000000">
                            <w:pPr>
                              <w:spacing w:before="27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mercoledì</w:t>
                            </w:r>
                            <w:r>
                              <w:rPr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30</w:t>
                            </w:r>
                            <w:r>
                              <w:rPr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agosto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ore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19.00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Mó</w:t>
                            </w:r>
                            <w:proofErr w:type="spellEnd"/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senti</w:t>
                            </w:r>
                            <w:r>
                              <w:rPr>
                                <w:b/>
                                <w:color w:val="FF0000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er</w:t>
                            </w:r>
                            <w:proofErr w:type="spellEnd"/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pranzo</w:t>
                            </w:r>
                            <w:r>
                              <w:rPr>
                                <w:b/>
                                <w:color w:val="FF0000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w w:val="105"/>
                                <w:sz w:val="17"/>
                              </w:rPr>
                              <w:t>mio.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Pranzi</w:t>
                            </w:r>
                            <w:r>
                              <w:rPr>
                                <w:b/>
                                <w:color w:val="FF0000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cene</w:t>
                            </w:r>
                            <w:r>
                              <w:rPr>
                                <w:b/>
                                <w:color w:val="FF0000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nei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sonetti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FF0000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Giuseppe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Gioachino</w:t>
                            </w:r>
                            <w:r>
                              <w:rPr>
                                <w:b/>
                                <w:color w:val="FF0000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  <w:w w:val="105"/>
                                <w:sz w:val="17"/>
                              </w:rPr>
                              <w:t>Belli.</w:t>
                            </w:r>
                          </w:p>
                          <w:p w:rsidR="009242FC" w:rsidRDefault="00000000">
                            <w:pPr>
                              <w:spacing w:before="69" w:line="324" w:lineRule="auto"/>
                              <w:ind w:left="20" w:right="4557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Ospitale Santa Francesca Romana Vicolo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Santa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Maria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Cappella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6</w:t>
                            </w:r>
                          </w:p>
                          <w:p w:rsidR="009242FC" w:rsidRDefault="00000000">
                            <w:pPr>
                              <w:spacing w:line="197" w:lineRule="exact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Lezione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spettacolo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cura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Professor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Marcello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7"/>
                              </w:rPr>
                              <w:t>Teodonio</w:t>
                            </w:r>
                            <w:proofErr w:type="spellEnd"/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Valerio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  <w:sz w:val="17"/>
                              </w:rPr>
                              <w:t>Camelin</w:t>
                            </w:r>
                            <w:proofErr w:type="spellEnd"/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Chiara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Bonome</w:t>
                            </w:r>
                            <w:proofErr w:type="spellEnd"/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Ingresso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gratuito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0.355904pt;margin-top:311.396942pt;width:386.7pt;height:105.55pt;mso-position-horizontal-relative:page;mso-position-vertical-relative:page;z-index:-15832064" type="#_x0000_t202" id="docshape11" filled="false" stroked="false">
                <v:textbox inset="0,0,0,0">
                  <w:txbxContent>
                    <w:p>
                      <w:pPr>
                        <w:spacing w:before="27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mercoledì</w:t>
                      </w:r>
                      <w:r>
                        <w:rPr>
                          <w:spacing w:val="-10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30</w:t>
                      </w:r>
                      <w:r>
                        <w:rPr>
                          <w:spacing w:val="-10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agosto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ore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19.00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Mó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senti</w:t>
                      </w:r>
                      <w:r>
                        <w:rPr>
                          <w:b/>
                          <w:color w:val="FF0000"/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er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pranzo</w:t>
                      </w:r>
                      <w:r>
                        <w:rPr>
                          <w:b/>
                          <w:color w:val="FF0000"/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4"/>
                          <w:w w:val="105"/>
                          <w:sz w:val="17"/>
                        </w:rPr>
                        <w:t>mio.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Pranzi</w:t>
                      </w:r>
                      <w:r>
                        <w:rPr>
                          <w:b/>
                          <w:color w:val="FF0000"/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e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cene</w:t>
                      </w:r>
                      <w:r>
                        <w:rPr>
                          <w:b/>
                          <w:color w:val="FF0000"/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nei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sonetti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b/>
                          <w:color w:val="FF0000"/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Giuseppe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Gioachino</w:t>
                      </w:r>
                      <w:r>
                        <w:rPr>
                          <w:b/>
                          <w:color w:val="FF0000"/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2"/>
                          <w:w w:val="105"/>
                          <w:sz w:val="17"/>
                        </w:rPr>
                        <w:t>Belli.</w:t>
                      </w:r>
                    </w:p>
                    <w:p>
                      <w:pPr>
                        <w:spacing w:line="324" w:lineRule="auto" w:before="69"/>
                        <w:ind w:left="20" w:right="4557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Ospitale Santa Francesca Romana Vicolo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Santa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Maria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in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Cappella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6</w:t>
                      </w:r>
                    </w:p>
                    <w:p>
                      <w:pPr>
                        <w:spacing w:line="197" w:lineRule="exact" w:before="0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Lezione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spettacolo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cura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Professor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Marcello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Teodonio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Valerio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Camelin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e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Chiara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Bonome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Ingresso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gratuito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84928" behindDoc="1" locked="0" layoutInCell="1" allowOverlap="1">
                <wp:simplePos x="0" y="0"/>
                <wp:positionH relativeFrom="page">
                  <wp:posOffset>1274519</wp:posOffset>
                </wp:positionH>
                <wp:positionV relativeFrom="page">
                  <wp:posOffset>5646228</wp:posOffset>
                </wp:positionV>
                <wp:extent cx="5255895" cy="134048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55895" cy="1340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2FC" w:rsidRDefault="00000000">
                            <w:pPr>
                              <w:spacing w:before="27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giovedì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31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agosto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ore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19,00</w:t>
                            </w:r>
                          </w:p>
                          <w:p w:rsidR="009242FC" w:rsidRDefault="00000000">
                            <w:pPr>
                              <w:spacing w:before="69" w:line="324" w:lineRule="auto"/>
                              <w:ind w:left="20" w:right="5364"/>
                              <w:rPr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b/>
                                <w:color w:val="FF0000"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cibo</w:t>
                            </w:r>
                            <w:r>
                              <w:rPr>
                                <w:b/>
                                <w:color w:val="FF0000"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dell’anima</w:t>
                            </w:r>
                            <w:r>
                              <w:rPr>
                                <w:b/>
                                <w:color w:val="FF0000"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(seconda</w:t>
                            </w:r>
                            <w:r>
                              <w:rPr>
                                <w:b/>
                                <w:color w:val="FF0000"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 xml:space="preserve">parte)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Chiesa Santa Lucia del Gonfalone Via dei Banchi Vecchi 12</w:t>
                            </w:r>
                          </w:p>
                          <w:p w:rsidR="009242FC" w:rsidRDefault="00000000">
                            <w:pPr>
                              <w:spacing w:line="324" w:lineRule="auto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Proiezione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documentario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Pietro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Cannizzaro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(seconda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parte)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preceduto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da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un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incontro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Avanzi Popolo e Padre Franco Incampo</w:t>
                            </w:r>
                          </w:p>
                          <w:p w:rsidR="009242FC" w:rsidRDefault="00000000">
                            <w:pPr>
                              <w:spacing w:line="197" w:lineRule="exact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Ingresso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gratuito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0.355904pt;margin-top:444.58493pt;width:413.85pt;height:105.55pt;mso-position-horizontal-relative:page;mso-position-vertical-relative:page;z-index:-15831552" type="#_x0000_t202" id="docshape12" filled="false" stroked="false">
                <v:textbox inset="0,0,0,0">
                  <w:txbxContent>
                    <w:p>
                      <w:pPr>
                        <w:spacing w:before="27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giovedì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31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agosto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ore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19,00</w:t>
                      </w:r>
                    </w:p>
                    <w:p>
                      <w:pPr>
                        <w:spacing w:line="324" w:lineRule="auto" w:before="69"/>
                        <w:ind w:left="20" w:right="5364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b/>
                          <w:color w:val="FF0000"/>
                          <w:spacing w:val="-13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cibo</w:t>
                      </w:r>
                      <w:r>
                        <w:rPr>
                          <w:b/>
                          <w:color w:val="FF0000"/>
                          <w:spacing w:val="-13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dell’anima</w:t>
                      </w:r>
                      <w:r>
                        <w:rPr>
                          <w:b/>
                          <w:color w:val="FF0000"/>
                          <w:spacing w:val="-13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(seconda</w:t>
                      </w:r>
                      <w:r>
                        <w:rPr>
                          <w:b/>
                          <w:color w:val="FF0000"/>
                          <w:spacing w:val="-13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parte) </w:t>
                      </w:r>
                      <w:r>
                        <w:rPr>
                          <w:w w:val="105"/>
                          <w:sz w:val="17"/>
                        </w:rPr>
                        <w:t>Chiesa Santa Lucia del Gonfalone Via dei Banchi Vecchi 12</w:t>
                      </w:r>
                    </w:p>
                    <w:p>
                      <w:pPr>
                        <w:spacing w:line="324" w:lineRule="auto" w:before="0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Proiezione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documentario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Pietro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Cannizzaro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(seconda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parte)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preceduto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da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un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incontro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Avanzi Popolo e Padre Franco Incampo</w:t>
                      </w:r>
                    </w:p>
                    <w:p>
                      <w:pPr>
                        <w:spacing w:line="197" w:lineRule="exact" w:before="0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Ingresso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gratuito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85440" behindDoc="1" locked="0" layoutInCell="1" allowOverlap="1">
                <wp:simplePos x="0" y="0"/>
                <wp:positionH relativeFrom="page">
                  <wp:posOffset>1274519</wp:posOffset>
                </wp:positionH>
                <wp:positionV relativeFrom="page">
                  <wp:posOffset>7337716</wp:posOffset>
                </wp:positionV>
                <wp:extent cx="3803015" cy="117157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03015" cy="1171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2FC" w:rsidRDefault="00000000">
                            <w:pPr>
                              <w:spacing w:before="27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venerdì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01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settembre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ore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19.30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meta-martedì: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un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incontro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su</w:t>
                            </w:r>
                            <w:r>
                              <w:rPr>
                                <w:b/>
                                <w:color w:val="FF0000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Grand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Diner,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b/>
                                <w:color w:val="FF0000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teatro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  <w:w w:val="105"/>
                                <w:sz w:val="17"/>
                              </w:rPr>
                              <w:t>d’appartamento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Lettere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05"/>
                                <w:sz w:val="17"/>
                              </w:rPr>
                              <w:t>Caffè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Via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San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Francesco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Ripa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100</w:t>
                            </w:r>
                          </w:p>
                          <w:p w:rsidR="009242FC" w:rsidRDefault="00000000">
                            <w:pPr>
                              <w:spacing w:before="6" w:line="260" w:lineRule="atLeast"/>
                              <w:ind w:left="20" w:right="179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Incontro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Pippo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Marca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Simone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Capula Ingresso gratuito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0.355904pt;margin-top:577.772949pt;width:299.45pt;height:92.25pt;mso-position-horizontal-relative:page;mso-position-vertical-relative:page;z-index:-15831040" type="#_x0000_t202" id="docshape13" filled="false" stroked="false">
                <v:textbox inset="0,0,0,0">
                  <w:txbxContent>
                    <w:p>
                      <w:pPr>
                        <w:spacing w:before="27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venerdì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01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settembre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ore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19.30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I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meta-martedì: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un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incontro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su</w:t>
                      </w:r>
                      <w:r>
                        <w:rPr>
                          <w:b/>
                          <w:color w:val="FF0000"/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Grand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Diner,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e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b/>
                          <w:color w:val="FF0000"/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teatro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2"/>
                          <w:w w:val="105"/>
                          <w:sz w:val="17"/>
                        </w:rPr>
                        <w:t>d’appartamento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Lettere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4"/>
                          <w:w w:val="105"/>
                          <w:sz w:val="17"/>
                        </w:rPr>
                        <w:t>Caffè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Via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San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Francesco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Ripa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100</w:t>
                      </w:r>
                    </w:p>
                    <w:p>
                      <w:pPr>
                        <w:spacing w:line="260" w:lineRule="atLeast" w:before="6"/>
                        <w:ind w:left="20" w:right="179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Incontro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Pippo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Marca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e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Simone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Capula Ingresso gratuito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85952" behindDoc="1" locked="0" layoutInCell="1" allowOverlap="1">
                <wp:simplePos x="0" y="0"/>
                <wp:positionH relativeFrom="page">
                  <wp:posOffset>1274519</wp:posOffset>
                </wp:positionH>
                <wp:positionV relativeFrom="page">
                  <wp:posOffset>8860055</wp:posOffset>
                </wp:positionV>
                <wp:extent cx="3578225" cy="117157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78225" cy="1171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2FC" w:rsidRDefault="00000000">
                            <w:pPr>
                              <w:spacing w:before="27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sabato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02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settembre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ore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05"/>
                                <w:sz w:val="17"/>
                              </w:rPr>
                              <w:t>9.00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Laboratorio</w:t>
                            </w:r>
                            <w:r>
                              <w:rPr>
                                <w:b/>
                                <w:color w:val="FF0000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didattico</w:t>
                            </w:r>
                            <w:r>
                              <w:rPr>
                                <w:b/>
                                <w:color w:val="FF0000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sul</w:t>
                            </w:r>
                            <w:r>
                              <w:rPr>
                                <w:b/>
                                <w:color w:val="FF0000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cibo</w:t>
                            </w:r>
                            <w:r>
                              <w:rPr>
                                <w:b/>
                                <w:color w:val="FF000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per</w:t>
                            </w:r>
                            <w:r>
                              <w:rPr>
                                <w:b/>
                                <w:color w:val="FF0000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  <w:w w:val="105"/>
                                <w:sz w:val="17"/>
                              </w:rPr>
                              <w:t>bambini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Agricoltura</w:t>
                            </w:r>
                            <w:r>
                              <w:rPr>
                                <w:spacing w:val="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05"/>
                                <w:sz w:val="17"/>
                              </w:rPr>
                              <w:t>Nuova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Via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valle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Perna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315</w:t>
                            </w:r>
                          </w:p>
                          <w:p w:rsidR="009242FC" w:rsidRDefault="00000000">
                            <w:pPr>
                              <w:spacing w:before="6" w:line="260" w:lineRule="atLeast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Laboratorio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per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bambini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visita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alla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fattoria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cura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APS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Piccoli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Orti Ingresso a pagamento – prenotazione obbligatoria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0.355904pt;margin-top:697.642151pt;width:281.75pt;height:92.25pt;mso-position-horizontal-relative:page;mso-position-vertical-relative:page;z-index:-15830528" type="#_x0000_t202" id="docshape14" filled="false" stroked="false">
                <v:textbox inset="0,0,0,0">
                  <w:txbxContent>
                    <w:p>
                      <w:pPr>
                        <w:spacing w:before="27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sabato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02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settembre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ore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4"/>
                          <w:w w:val="105"/>
                          <w:sz w:val="17"/>
                        </w:rPr>
                        <w:t>9.00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Laboratorio</w:t>
                      </w:r>
                      <w:r>
                        <w:rPr>
                          <w:b/>
                          <w:color w:val="FF0000"/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didattico</w:t>
                      </w:r>
                      <w:r>
                        <w:rPr>
                          <w:b/>
                          <w:color w:val="FF0000"/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sul</w:t>
                      </w:r>
                      <w:r>
                        <w:rPr>
                          <w:b/>
                          <w:color w:val="FF0000"/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cibo</w:t>
                      </w:r>
                      <w:r>
                        <w:rPr>
                          <w:b/>
                          <w:color w:val="FF0000"/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per</w:t>
                      </w:r>
                      <w:r>
                        <w:rPr>
                          <w:b/>
                          <w:color w:val="FF0000"/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2"/>
                          <w:w w:val="105"/>
                          <w:sz w:val="17"/>
                        </w:rPr>
                        <w:t>bambini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spacing w:val="-2"/>
                          <w:w w:val="105"/>
                          <w:sz w:val="17"/>
                        </w:rPr>
                        <w:t>Agricoltura</w:t>
                      </w:r>
                      <w:r>
                        <w:rPr>
                          <w:spacing w:val="3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4"/>
                          <w:w w:val="105"/>
                          <w:sz w:val="17"/>
                        </w:rPr>
                        <w:t>Nuova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Via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valle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Perna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315</w:t>
                      </w:r>
                    </w:p>
                    <w:p>
                      <w:pPr>
                        <w:spacing w:line="260" w:lineRule="atLeast" w:before="6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Laboratorio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per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bambini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e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visita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alla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fattoria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cura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APS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Piccoli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Orti Ingresso a pagamento – prenotazione obbligatoria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 w:rsidR="009242FC" w:rsidRDefault="009242FC">
      <w:pPr>
        <w:rPr>
          <w:sz w:val="2"/>
          <w:szCs w:val="2"/>
        </w:rPr>
        <w:sectPr w:rsidR="009242FC">
          <w:pgSz w:w="11900" w:h="16840"/>
          <w:pgMar w:top="1100" w:right="1400" w:bottom="280" w:left="1660" w:header="720" w:footer="720" w:gutter="0"/>
          <w:cols w:space="720"/>
        </w:sectPr>
      </w:pPr>
    </w:p>
    <w:p w:rsidR="009242FC" w:rsidRDefault="00000000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486464" behindDoc="1" locked="0" layoutInCell="1" allowOverlap="1">
                <wp:simplePos x="0" y="0"/>
                <wp:positionH relativeFrom="page">
                  <wp:posOffset>1024102</wp:posOffset>
                </wp:positionH>
                <wp:positionV relativeFrom="page">
                  <wp:posOffset>698500</wp:posOffset>
                </wp:positionV>
                <wp:extent cx="5685790" cy="930910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5790" cy="9309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5790" h="9309100">
                              <a:moveTo>
                                <a:pt x="0" y="0"/>
                              </a:moveTo>
                              <a:lnTo>
                                <a:pt x="0" y="9309100"/>
                              </a:lnTo>
                              <a:lnTo>
                                <a:pt x="5685294" y="9309100"/>
                              </a:lnTo>
                              <a:lnTo>
                                <a:pt x="568529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FAF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80.638pt;margin-top:55pt;width:447.661pt;height:733pt;mso-position-horizontal-relative:page;mso-position-vertical-relative:page;z-index:-15830016" id="docshape15" filled="true" fillcolor="#fafafa" stroked="false">
                <v:fill typ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86976" behindDoc="1" locked="0" layoutInCell="1" allowOverlap="1">
                <wp:simplePos x="0" y="0"/>
                <wp:positionH relativeFrom="page">
                  <wp:posOffset>1274519</wp:posOffset>
                </wp:positionH>
                <wp:positionV relativeFrom="page">
                  <wp:posOffset>1064382</wp:posOffset>
                </wp:positionV>
                <wp:extent cx="5047615" cy="134048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47615" cy="1340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2FC" w:rsidRDefault="00000000">
                            <w:pPr>
                              <w:spacing w:before="27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lunedì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04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settembre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ore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19.00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L’uovo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Marcello.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Fame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fama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dalla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voce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dei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grandi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  <w:w w:val="105"/>
                                <w:sz w:val="17"/>
                              </w:rPr>
                              <w:t>attori</w:t>
                            </w:r>
                          </w:p>
                          <w:p w:rsidR="009242FC" w:rsidRDefault="00000000">
                            <w:pPr>
                              <w:spacing w:before="69" w:line="324" w:lineRule="auto"/>
                              <w:ind w:left="20" w:right="3762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Teatro</w:t>
                            </w:r>
                            <w:r>
                              <w:rPr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degli</w:t>
                            </w:r>
                            <w:r>
                              <w:rPr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Scrittori</w:t>
                            </w:r>
                            <w:r>
                              <w:rPr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(Già</w:t>
                            </w:r>
                            <w:r>
                              <w:rPr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Teatro</w:t>
                            </w:r>
                            <w:r>
                              <w:rPr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Abaco) Lungotevere dei Mellini 33</w:t>
                            </w:r>
                          </w:p>
                          <w:p w:rsidR="009242FC" w:rsidRDefault="00000000">
                            <w:pPr>
                              <w:spacing w:line="324" w:lineRule="auto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Conferenza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spettacolo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Bruno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Damini,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autore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volume,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estratti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dalle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registrazioni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 xml:space="preserve">originali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dell'epoca</w:t>
                            </w:r>
                          </w:p>
                          <w:p w:rsidR="009242FC" w:rsidRDefault="00000000">
                            <w:pPr>
                              <w:spacing w:line="197" w:lineRule="exact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Ingresso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gratuito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0.355904pt;margin-top:83.809647pt;width:397.45pt;height:105.55pt;mso-position-horizontal-relative:page;mso-position-vertical-relative:page;z-index:-15829504" type="#_x0000_t202" id="docshape16" filled="false" stroked="false">
                <v:textbox inset="0,0,0,0">
                  <w:txbxContent>
                    <w:p>
                      <w:pPr>
                        <w:spacing w:before="27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lunedì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04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settembre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ore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19.00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L’uovo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Marcello.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Fame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e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fama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dalla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voce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dei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grandi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2"/>
                          <w:w w:val="105"/>
                          <w:sz w:val="17"/>
                        </w:rPr>
                        <w:t>attori</w:t>
                      </w:r>
                    </w:p>
                    <w:p>
                      <w:pPr>
                        <w:spacing w:line="324" w:lineRule="auto" w:before="69"/>
                        <w:ind w:left="20" w:right="3762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Teatro</w:t>
                      </w:r>
                      <w:r>
                        <w:rPr>
                          <w:spacing w:val="-1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degli</w:t>
                      </w:r>
                      <w:r>
                        <w:rPr>
                          <w:spacing w:val="-1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Scrittori</w:t>
                      </w:r>
                      <w:r>
                        <w:rPr>
                          <w:spacing w:val="-1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(Già</w:t>
                      </w:r>
                      <w:r>
                        <w:rPr>
                          <w:spacing w:val="-1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Teatro</w:t>
                      </w:r>
                      <w:r>
                        <w:rPr>
                          <w:spacing w:val="-1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Abaco) Lungotevere dei Mellini 33</w:t>
                      </w:r>
                    </w:p>
                    <w:p>
                      <w:pPr>
                        <w:spacing w:line="324" w:lineRule="auto" w:before="0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Conferenza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spettacolo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Bruno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Damini,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autore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volume,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estratti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dalle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registrazioni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originali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dell'epoca</w:t>
                      </w:r>
                    </w:p>
                    <w:p>
                      <w:pPr>
                        <w:spacing w:line="197" w:lineRule="exact" w:before="0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Ingresso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gratuito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87488" behindDoc="1" locked="0" layoutInCell="1" allowOverlap="1">
                <wp:simplePos x="0" y="0"/>
                <wp:positionH relativeFrom="page">
                  <wp:posOffset>1274519</wp:posOffset>
                </wp:positionH>
                <wp:positionV relativeFrom="page">
                  <wp:posOffset>2729977</wp:posOffset>
                </wp:positionV>
                <wp:extent cx="1650364" cy="200025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0364" cy="200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2FC" w:rsidRDefault="00000000">
                            <w:pPr>
                              <w:spacing w:before="26"/>
                              <w:ind w:left="2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Eventi</w:t>
                            </w:r>
                            <w:r>
                              <w:rPr>
                                <w:b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su</w:t>
                            </w:r>
                            <w:r>
                              <w:rPr>
                                <w:b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prenotazione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0.355904pt;margin-top:214.958893pt;width:129.9500pt;height:15.75pt;mso-position-horizontal-relative:page;mso-position-vertical-relative:page;z-index:-15828992" type="#_x0000_t202" id="docshape17" filled="false" stroked="false">
                <v:textbox inset="0,0,0,0">
                  <w:txbxContent>
                    <w:p>
                      <w:pPr>
                        <w:spacing w:before="26"/>
                        <w:ind w:left="20" w:right="0" w:firstLine="0"/>
                        <w:jc w:val="left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z w:val="23"/>
                        </w:rPr>
                        <w:t>Eventi</w:t>
                      </w:r>
                      <w:r>
                        <w:rPr>
                          <w:b/>
                          <w:spacing w:val="10"/>
                          <w:sz w:val="23"/>
                        </w:rPr>
                        <w:t> </w:t>
                      </w:r>
                      <w:r>
                        <w:rPr>
                          <w:b/>
                          <w:sz w:val="23"/>
                        </w:rPr>
                        <w:t>su</w:t>
                      </w:r>
                      <w:r>
                        <w:rPr>
                          <w:b/>
                          <w:spacing w:val="10"/>
                          <w:sz w:val="23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3"/>
                        </w:rPr>
                        <w:t>prenotazione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88000" behindDoc="1" locked="0" layoutInCell="1" allowOverlap="1">
                <wp:simplePos x="0" y="0"/>
                <wp:positionH relativeFrom="page">
                  <wp:posOffset>1274519</wp:posOffset>
                </wp:positionH>
                <wp:positionV relativeFrom="page">
                  <wp:posOffset>3094175</wp:posOffset>
                </wp:positionV>
                <wp:extent cx="5292090" cy="1002665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92090" cy="1002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2FC" w:rsidRDefault="00000000">
                            <w:pPr>
                              <w:spacing w:before="27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FF0000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grande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  <w:w w:val="105"/>
                                <w:sz w:val="17"/>
                              </w:rPr>
                              <w:t>abbuffata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Casa</w:t>
                            </w:r>
                            <w:r>
                              <w:rPr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Museo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Ugo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Tognazzi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Via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Colle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Ottone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Basso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88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Velletri</w:t>
                            </w:r>
                          </w:p>
                          <w:p w:rsidR="009242FC" w:rsidRDefault="00000000">
                            <w:pPr>
                              <w:spacing w:before="69" w:line="324" w:lineRule="auto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Proiezione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scene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film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visita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guidata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alla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casa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museo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occasione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50°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anniversario,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cura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di e con il patrocinio di Casa Museo Ugo Tognazzi</w:t>
                            </w:r>
                          </w:p>
                          <w:p w:rsidR="009242FC" w:rsidRDefault="00000000">
                            <w:pPr>
                              <w:spacing w:line="197" w:lineRule="exact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Ingresso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pagamento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–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prenotazione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obbligatoria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0.355904pt;margin-top:243.635849pt;width:416.7pt;height:78.95pt;mso-position-horizontal-relative:page;mso-position-vertical-relative:page;z-index:-15828480" type="#_x0000_t202" id="docshape18" filled="false" stroked="false">
                <v:textbox inset="0,0,0,0">
                  <w:txbxContent>
                    <w:p>
                      <w:pPr>
                        <w:spacing w:before="27"/>
                        <w:ind w:left="20" w:right="0" w:firstLine="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La</w:t>
                      </w:r>
                      <w:r>
                        <w:rPr>
                          <w:b/>
                          <w:color w:val="FF0000"/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grande</w:t>
                      </w:r>
                      <w:r>
                        <w:rPr>
                          <w:b/>
                          <w:color w:val="FF0000"/>
                          <w:spacing w:val="-4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2"/>
                          <w:w w:val="105"/>
                          <w:sz w:val="17"/>
                        </w:rPr>
                        <w:t>abbuffata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Casa</w:t>
                      </w:r>
                      <w:r>
                        <w:rPr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Museo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Ugo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Tognazzi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Via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Colle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Ottone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Basso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88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-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Velletri</w:t>
                      </w:r>
                    </w:p>
                    <w:p>
                      <w:pPr>
                        <w:spacing w:line="324" w:lineRule="auto"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Proiezione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scene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film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e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visita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guidata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alla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casa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museo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in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occasione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50°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anniversario,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cura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di e con il patrocinio di Casa Museo Ugo Tognazzi</w:t>
                      </w:r>
                    </w:p>
                    <w:p>
                      <w:pPr>
                        <w:spacing w:line="197" w:lineRule="exact" w:before="0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Ingresso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pagamento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–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prenotazione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obbligatoria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88512" behindDoc="1" locked="0" layoutInCell="1" allowOverlap="1">
                <wp:simplePos x="0" y="0"/>
                <wp:positionH relativeFrom="page">
                  <wp:posOffset>1274519</wp:posOffset>
                </wp:positionH>
                <wp:positionV relativeFrom="page">
                  <wp:posOffset>4447365</wp:posOffset>
                </wp:positionV>
                <wp:extent cx="2694305" cy="833119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94305" cy="8331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2FC" w:rsidRDefault="00000000">
                            <w:pPr>
                              <w:spacing w:before="27" w:line="324" w:lineRule="auto"/>
                              <w:ind w:left="20" w:right="2498"/>
                              <w:rPr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b/>
                                <w:color w:val="FF0000"/>
                                <w:spacing w:val="-1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Museo</w:t>
                            </w:r>
                            <w:r>
                              <w:rPr>
                                <w:b/>
                                <w:color w:val="FF0000"/>
                                <w:spacing w:val="-1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della</w:t>
                            </w:r>
                            <w:r>
                              <w:rPr>
                                <w:b/>
                                <w:color w:val="FF0000"/>
                                <w:spacing w:val="-1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 xml:space="preserve">cucina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 xml:space="preserve">Fondazione </w:t>
                            </w:r>
                            <w:proofErr w:type="spellStart"/>
                            <w:r>
                              <w:rPr>
                                <w:w w:val="105"/>
                                <w:sz w:val="17"/>
                              </w:rPr>
                              <w:t>Garum</w:t>
                            </w:r>
                            <w:proofErr w:type="spellEnd"/>
                            <w:r>
                              <w:rPr>
                                <w:w w:val="105"/>
                                <w:sz w:val="17"/>
                              </w:rPr>
                              <w:t xml:space="preserve"> via dei Cerchi 87</w:t>
                            </w:r>
                          </w:p>
                          <w:p w:rsidR="009242FC" w:rsidRDefault="00000000">
                            <w:pPr>
                              <w:spacing w:line="197" w:lineRule="exact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Visita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guidata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alla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Biblioteca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al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Museo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della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Cucina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Ingresso</w:t>
                            </w:r>
                            <w:r>
                              <w:rPr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gratuito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–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prenotazione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obbligatoria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0.355904pt;margin-top:350.186249pt;width:212.15pt;height:65.6pt;mso-position-horizontal-relative:page;mso-position-vertical-relative:page;z-index:-15827968" type="#_x0000_t202" id="docshape19" filled="false" stroked="false">
                <v:textbox inset="0,0,0,0">
                  <w:txbxContent>
                    <w:p>
                      <w:pPr>
                        <w:spacing w:line="324" w:lineRule="auto" w:before="27"/>
                        <w:ind w:left="20" w:right="2498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b/>
                          <w:color w:val="FF0000"/>
                          <w:spacing w:val="-14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Museo</w:t>
                      </w:r>
                      <w:r>
                        <w:rPr>
                          <w:b/>
                          <w:color w:val="FF0000"/>
                          <w:spacing w:val="-13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della</w:t>
                      </w:r>
                      <w:r>
                        <w:rPr>
                          <w:b/>
                          <w:color w:val="FF0000"/>
                          <w:spacing w:val="-14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cucina </w:t>
                      </w:r>
                      <w:r>
                        <w:rPr>
                          <w:w w:val="105"/>
                          <w:sz w:val="17"/>
                        </w:rPr>
                        <w:t>Fondazione Garum via dei Cerchi 87</w:t>
                      </w:r>
                    </w:p>
                    <w:p>
                      <w:pPr>
                        <w:spacing w:line="197" w:lineRule="exact" w:before="0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Visita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guidata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alla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Biblioteca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e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al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Museo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della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Cucina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Ingresso</w:t>
                      </w:r>
                      <w:r>
                        <w:rPr>
                          <w:spacing w:val="-10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gratuito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–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prenotazione</w:t>
                      </w:r>
                      <w:r>
                        <w:rPr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obbligatoria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89024" behindDoc="1" locked="0" layoutInCell="1" allowOverlap="1">
                <wp:simplePos x="0" y="0"/>
                <wp:positionH relativeFrom="page">
                  <wp:posOffset>1274519</wp:posOffset>
                </wp:positionH>
                <wp:positionV relativeFrom="page">
                  <wp:posOffset>5631406</wp:posOffset>
                </wp:positionV>
                <wp:extent cx="2533015" cy="833119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3015" cy="8331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2FC" w:rsidRDefault="00000000">
                            <w:pPr>
                              <w:spacing w:before="27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Corso</w:t>
                            </w:r>
                            <w:r>
                              <w:rPr>
                                <w:b/>
                                <w:color w:val="FF0000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cucina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w w:val="105"/>
                                <w:sz w:val="17"/>
                              </w:rPr>
                              <w:t>Andy</w:t>
                            </w:r>
                            <w:r>
                              <w:rPr>
                                <w:b/>
                                <w:color w:val="FF0000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  <w:w w:val="105"/>
                                <w:sz w:val="17"/>
                              </w:rPr>
                              <w:t>Luotto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Riva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Portese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Via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Portuense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>45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cura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Riva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Portese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Ingresso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pagamento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–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prenotazione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obbligatoria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0.355904pt;margin-top:443.417847pt;width:199.45pt;height:65.6pt;mso-position-horizontal-relative:page;mso-position-vertical-relative:page;z-index:-15827456" type="#_x0000_t202" id="docshape20" filled="false" stroked="false">
                <v:textbox inset="0,0,0,0">
                  <w:txbxContent>
                    <w:p>
                      <w:pPr>
                        <w:spacing w:before="27"/>
                        <w:ind w:left="20" w:right="0" w:firstLine="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Corso</w:t>
                      </w:r>
                      <w:r>
                        <w:rPr>
                          <w:b/>
                          <w:color w:val="FF0000"/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cucina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w w:val="105"/>
                          <w:sz w:val="17"/>
                        </w:rPr>
                        <w:t>Andy</w:t>
                      </w:r>
                      <w:r>
                        <w:rPr>
                          <w:b/>
                          <w:color w:val="FF0000"/>
                          <w:spacing w:val="-6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FF0000"/>
                          <w:spacing w:val="-2"/>
                          <w:w w:val="105"/>
                          <w:sz w:val="17"/>
                        </w:rPr>
                        <w:t>Luotto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Riva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Portese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Via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Portuense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45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A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cura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spacing w:val="-4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Riva</w:t>
                      </w:r>
                      <w:r>
                        <w:rPr>
                          <w:spacing w:val="-5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Portese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Ingresso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pagamento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–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prenotazione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obbligatoria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89536" behindDoc="1" locked="0" layoutInCell="1" allowOverlap="1">
                <wp:simplePos x="0" y="0"/>
                <wp:positionH relativeFrom="page">
                  <wp:posOffset>1274519</wp:posOffset>
                </wp:positionH>
                <wp:positionV relativeFrom="page">
                  <wp:posOffset>6646298</wp:posOffset>
                </wp:positionV>
                <wp:extent cx="2533015" cy="833119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3015" cy="8331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2FC" w:rsidRDefault="00000000">
                            <w:pPr>
                              <w:spacing w:before="27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5"/>
                                <w:w w:val="105"/>
                                <w:sz w:val="17"/>
                              </w:rPr>
                              <w:t>CAR</w:t>
                            </w:r>
                          </w:p>
                          <w:p w:rsidR="009242FC" w:rsidRDefault="00000000">
                            <w:pPr>
                              <w:spacing w:before="69" w:line="324" w:lineRule="auto"/>
                              <w:ind w:left="20" w:right="154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Via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della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Tenuta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Cavaliere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1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–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Guidonia Visita guidata</w:t>
                            </w:r>
                          </w:p>
                          <w:p w:rsidR="009242FC" w:rsidRDefault="00000000">
                            <w:pPr>
                              <w:spacing w:line="197" w:lineRule="exact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a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cura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Centro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Agroalimentare</w:t>
                            </w:r>
                            <w:r>
                              <w:rPr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05"/>
                                <w:sz w:val="17"/>
                              </w:rPr>
                              <w:t>Roma</w:t>
                            </w:r>
                          </w:p>
                          <w:p w:rsidR="009242FC" w:rsidRDefault="00000000">
                            <w:pPr>
                              <w:spacing w:before="69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Ingresso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pagamento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–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prenotazione</w:t>
                            </w:r>
                            <w:r>
                              <w:rPr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obbligatoria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0.355904pt;margin-top:523.330627pt;width:199.45pt;height:65.6pt;mso-position-horizontal-relative:page;mso-position-vertical-relative:page;z-index:-15826944" type="#_x0000_t202" id="docshape21" filled="false" stroked="false">
                <v:textbox inset="0,0,0,0">
                  <w:txbxContent>
                    <w:p>
                      <w:pPr>
                        <w:spacing w:before="27"/>
                        <w:ind w:left="20" w:right="0" w:firstLine="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FF0000"/>
                          <w:spacing w:val="-5"/>
                          <w:w w:val="105"/>
                          <w:sz w:val="17"/>
                        </w:rPr>
                        <w:t>CAR</w:t>
                      </w:r>
                    </w:p>
                    <w:p>
                      <w:pPr>
                        <w:spacing w:line="324" w:lineRule="auto" w:before="69"/>
                        <w:ind w:left="20" w:right="154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Via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della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Tenuta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Cavaliere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1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–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Guidonia Visita guidata</w:t>
                      </w:r>
                    </w:p>
                    <w:p>
                      <w:pPr>
                        <w:spacing w:line="197" w:lineRule="exact" w:before="0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a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cura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Centro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Agroalimentare</w:t>
                      </w:r>
                      <w:r>
                        <w:rPr>
                          <w:spacing w:val="-7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4"/>
                          <w:w w:val="105"/>
                          <w:sz w:val="17"/>
                        </w:rPr>
                        <w:t>Roma</w:t>
                      </w:r>
                    </w:p>
                    <w:p>
                      <w:pPr>
                        <w:spacing w:before="69"/>
                        <w:ind w:left="2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Ingresso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pagamento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–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prenotazione</w:t>
                      </w:r>
                      <w:r>
                        <w:rPr>
                          <w:spacing w:val="-8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17"/>
                        </w:rPr>
                        <w:t>obbligatoria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 w:rsidR="009242FC" w:rsidRDefault="009242FC">
      <w:pPr>
        <w:rPr>
          <w:sz w:val="2"/>
          <w:szCs w:val="2"/>
        </w:rPr>
        <w:sectPr w:rsidR="009242FC">
          <w:pgSz w:w="11900" w:h="16840"/>
          <w:pgMar w:top="1100" w:right="1400" w:bottom="280" w:left="1660" w:header="720" w:footer="720" w:gutter="0"/>
          <w:cols w:space="720"/>
        </w:sectPr>
      </w:pPr>
    </w:p>
    <w:p w:rsidR="009242FC" w:rsidRDefault="000308AD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492096" behindDoc="1" locked="0" layoutInCell="1" allowOverlap="1">
                <wp:simplePos x="0" y="0"/>
                <wp:positionH relativeFrom="page">
                  <wp:posOffset>1274445</wp:posOffset>
                </wp:positionH>
                <wp:positionV relativeFrom="page">
                  <wp:posOffset>6958542</wp:posOffset>
                </wp:positionV>
                <wp:extent cx="5327015" cy="1193800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27015" cy="1193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2FC" w:rsidRDefault="00000000">
                            <w:pPr>
                              <w:pStyle w:val="Corpotesto"/>
                              <w:spacing w:before="22" w:line="276" w:lineRule="auto"/>
                            </w:pPr>
                            <w:r>
                              <w:rPr>
                                <w:b/>
                                <w:w w:val="105"/>
                              </w:rPr>
                              <w:t>Il cibo dell’anima</w:t>
                            </w:r>
                            <w:r>
                              <w:rPr>
                                <w:w w:val="105"/>
                              </w:rPr>
                              <w:t>, documentario di Piero Cannizzaro. Nonostante si mettano spesso in antagonismo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bisogni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corporali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con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quelli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spirituali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tra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cibo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spiritualità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c’è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un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rapporto molto stretto. Basti pensare al pane e al vino nell’Eucarestia della religione cristiana, all’alimentazione vegetariana di certe religioni orientali, o all’uso del digiuno nel Ramadan. Il cibo come storia e cultura, memoria e gusto, concetto rituale e simbolico, incontro e integrazione, ma anche mezzo per capire meglio l’identità delle diverse culture, lo spaesamento e il disagio nel loro processo di integrazione.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6" o:spid="_x0000_s1044" type="#_x0000_t202" style="position:absolute;margin-left:100.35pt;margin-top:547.9pt;width:419.45pt;height:94pt;z-index:-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" filled="f" stroked="f">
                <v:textbox inset="0,0,0,0">
                  <w:txbxContent>
                    <w:p w:rsidR="009242FC" w:rsidRDefault="00000000">
                      <w:pPr>
                        <w:pStyle w:val="Corpotesto"/>
                        <w:spacing w:before="22" w:line="276" w:lineRule="auto"/>
                      </w:pPr>
                      <w:r>
                        <w:rPr>
                          <w:b/>
                          <w:w w:val="105"/>
                        </w:rPr>
                        <w:t>Il cibo dell’anima</w:t>
                      </w:r>
                      <w:r>
                        <w:rPr>
                          <w:w w:val="105"/>
                        </w:rPr>
                        <w:t>, documentario di Piero Cannizzaro. Nonostante si mettano spesso in antagonismo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i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bisogni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corporali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con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quelli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spirituali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tra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cibo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e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spiritualità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c’è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un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rapporto molto stretto. Basti pensare al pane e al vino nell’Eucarestia della religione cristiana, all’alimentazione vegetariana di certe religioni orientali, o all’uso del digiuno nel Ramadan. Il cibo come storia e cultura, memoria e gusto, concetto rituale e simbolico, incontro e integrazione, ma anche mezzo per capire meglio l’identità delle diverse culture, lo spaesamento e il disagio nel loro processo di integrazione.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90048" behindDoc="1" locked="0" layoutInCell="1" allowOverlap="1">
                <wp:simplePos x="0" y="0"/>
                <wp:positionH relativeFrom="page">
                  <wp:posOffset>1024102</wp:posOffset>
                </wp:positionH>
                <wp:positionV relativeFrom="page">
                  <wp:posOffset>698500</wp:posOffset>
                </wp:positionV>
                <wp:extent cx="5685790" cy="930910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5790" cy="9309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5790" h="9309100">
                              <a:moveTo>
                                <a:pt x="0" y="0"/>
                              </a:moveTo>
                              <a:lnTo>
                                <a:pt x="0" y="9309100"/>
                              </a:lnTo>
                              <a:lnTo>
                                <a:pt x="5685294" y="9309100"/>
                              </a:lnTo>
                              <a:lnTo>
                                <a:pt x="568529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FAF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80.638pt;margin-top:55pt;width:447.661pt;height:733.0pt;mso-position-horizontal-relative:page;mso-position-vertical-relative:page;z-index:-15826432" id="docshape22" filled="true" fillcolor="#fafafa" stroked="false">
                <v:fill type="solid"/>
                <w10:wrap type="none"/>
              </v:rect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487491584" behindDoc="1" locked="0" layoutInCell="1" allowOverlap="1">
                <wp:simplePos x="0" y="0"/>
                <wp:positionH relativeFrom="page">
                  <wp:posOffset>1274519</wp:posOffset>
                </wp:positionH>
                <wp:positionV relativeFrom="page">
                  <wp:posOffset>2201867</wp:posOffset>
                </wp:positionV>
                <wp:extent cx="5327015" cy="4069715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27015" cy="4069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2FC" w:rsidRDefault="00000000">
                            <w:pPr>
                              <w:spacing w:before="26"/>
                              <w:ind w:left="20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Teatro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Ariette</w:t>
                            </w:r>
                          </w:p>
                          <w:p w:rsidR="009242FC" w:rsidRDefault="00000000">
                            <w:pPr>
                              <w:pStyle w:val="Corpotesto"/>
                              <w:spacing w:before="35" w:line="276" w:lineRule="auto"/>
                            </w:pPr>
                            <w:r>
                              <w:rPr>
                                <w:w w:val="105"/>
                              </w:rPr>
                              <w:t>Il Teatro delle Ariette è la compagnia degli attori-contadini, del teatro da mangiare, dell’autobiografia.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Nel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1989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Paola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Berselli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Stefano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Pasquini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lasciano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il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teatro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vanno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 vivere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nel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podere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denominato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Le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Ariette.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Dopo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anni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di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silenzio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di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lavoro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nei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campi,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 xml:space="preserve">nel 1996 fondano la compagnia con Maurizio Ferraresi. Costruiscono il Deposito Attrezzi, un edificio rurale che diventa la loro sede teatrale. Nel 2000 al festival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Volterrateatro</w:t>
                            </w:r>
                            <w:proofErr w:type="spellEnd"/>
                            <w:r>
                              <w:rPr>
                                <w:w w:val="105"/>
                              </w:rPr>
                              <w:t xml:space="preserve"> debuttano con lo spettacolo Teatro da mangiare? e da lì inizia la loro avventura.</w:t>
                            </w:r>
                          </w:p>
                          <w:p w:rsidR="009242FC" w:rsidRDefault="00000000">
                            <w:pPr>
                              <w:pStyle w:val="Corpotesto"/>
                              <w:spacing w:line="276" w:lineRule="auto"/>
                              <w:ind w:right="24"/>
                            </w:pPr>
                            <w:r>
                              <w:rPr>
                                <w:w w:val="105"/>
                              </w:rPr>
                              <w:t>Il Teatro delle Ariette è un’associazione culturale che produce, studia, organizza e promuove teatro.</w:t>
                            </w:r>
                          </w:p>
                          <w:p w:rsidR="009242FC" w:rsidRDefault="00000000">
                            <w:pPr>
                              <w:pStyle w:val="Corpotesto"/>
                              <w:spacing w:line="276" w:lineRule="auto"/>
                              <w:ind w:right="20"/>
                            </w:pPr>
                            <w:proofErr w:type="gramStart"/>
                            <w:r>
                              <w:rPr>
                                <w:w w:val="105"/>
                              </w:rPr>
                              <w:t>E’</w:t>
                            </w:r>
                            <w:proofErr w:type="gramEnd"/>
                            <w:r>
                              <w:rPr>
                                <w:w w:val="105"/>
                              </w:rPr>
                              <w:t xml:space="preserve"> nata nel 1996 e da allora fa teatro nelle case, nei forni, negli ospedali, nelle scuole, per le strade, nelle piazze, nei campi ma anche nei teatri e in importanti festival e rassegne teatrali nazionali ed europei.</w:t>
                            </w:r>
                          </w:p>
                          <w:p w:rsidR="009242FC" w:rsidRDefault="00000000">
                            <w:pPr>
                              <w:pStyle w:val="Corpotesto"/>
                              <w:spacing w:line="276" w:lineRule="auto"/>
                            </w:pPr>
                            <w:r>
                              <w:rPr>
                                <w:w w:val="105"/>
                              </w:rPr>
                              <w:t>I loro spettacoli hanno fatto più di 2000 repliche in sede, sul territorio e in tournée in Italia e in Europa (Germania, Francia, Spagna, Svizzera, Belgio, Portogallo).</w:t>
                            </w:r>
                          </w:p>
                          <w:p w:rsidR="009242FC" w:rsidRDefault="00000000">
                            <w:pPr>
                              <w:pStyle w:val="Corpotesto"/>
                              <w:spacing w:line="276" w:lineRule="auto"/>
                            </w:pPr>
                            <w:r>
                              <w:rPr>
                                <w:w w:val="105"/>
                              </w:rPr>
                              <w:t>I loro spettacoli affrontano spesso i temi autobiografici del rapporto dell’uomo con le materie prime, con gli animali, con gli altri uomini e con la terra, ne accettano le contraddizioni, interrogano il proprio passato e il futuro cercando nell’attimo presente una condivisione profonda tra attori e spettatori.</w:t>
                            </w:r>
                          </w:p>
                          <w:p w:rsidR="009242FC" w:rsidRDefault="00000000">
                            <w:pPr>
                              <w:pStyle w:val="Corpotesto"/>
                              <w:spacing w:line="276" w:lineRule="auto"/>
                              <w:ind w:right="22"/>
                            </w:pPr>
                            <w:r>
                              <w:rPr>
                                <w:w w:val="105"/>
                              </w:rPr>
                              <w:t>In questi spettacoli, oltre ai pensieri e ai sentimenti, si maneggiano mattarelli, farina, acqua, coltelli e piatti, formaggi, carote, uova, animali, musica di canzoni e suoni di attrezzi, si parla di amore, di gioia, di vita e di morte.</w:t>
                            </w:r>
                          </w:p>
                          <w:p w:rsidR="009242FC" w:rsidRDefault="00000000">
                            <w:pPr>
                              <w:pStyle w:val="Corpotesto"/>
                              <w:spacing w:line="276" w:lineRule="auto"/>
                              <w:ind w:right="19"/>
                            </w:pPr>
                            <w:r>
                              <w:rPr>
                                <w:w w:val="105"/>
                              </w:rPr>
                              <w:t xml:space="preserve">Il nome dell’Associazione viene dal nome del podere dove ha sede: Le Ariette (Castello di Serravalle, ora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Valsamoggia</w:t>
                            </w:r>
                            <w:proofErr w:type="spellEnd"/>
                            <w:r>
                              <w:rPr>
                                <w:w w:val="105"/>
                              </w:rPr>
                              <w:t>, in provincia di Bologna), dove dal 1989 Paola Berselli e Stefano Pasquini (due dei soci fondatori) conducono l’omonima azienda agricola.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5" o:spid="_x0000_s1045" type="#_x0000_t202" style="position:absolute;margin-left:100.35pt;margin-top:173.4pt;width:419.45pt;height:320.45pt;z-index:-1582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" filled="f" stroked="f">
                <v:textbox inset="0,0,0,0">
                  <w:txbxContent>
                    <w:p w:rsidR="009242FC" w:rsidRDefault="00000000">
                      <w:pPr>
                        <w:spacing w:before="26"/>
                        <w:ind w:left="20"/>
                        <w:jc w:val="both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w w:val="105"/>
                          <w:sz w:val="20"/>
                        </w:rPr>
                        <w:t>Teatro</w:t>
                      </w:r>
                      <w:r>
                        <w:rPr>
                          <w:b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delle</w:t>
                      </w:r>
                      <w:r>
                        <w:rPr>
                          <w:b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Ariette</w:t>
                      </w:r>
                    </w:p>
                    <w:p w:rsidR="009242FC" w:rsidRDefault="00000000">
                      <w:pPr>
                        <w:pStyle w:val="Corpotesto"/>
                        <w:spacing w:before="35" w:line="276" w:lineRule="auto"/>
                      </w:pPr>
                      <w:r>
                        <w:rPr>
                          <w:w w:val="105"/>
                        </w:rPr>
                        <w:t>Il Teatro delle Ariette è la compagnia degli attori-contadini, del teatro da mangiare, dell’autobiografia.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Nel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1989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Paola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Berselli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e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Stefano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Pasquini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lasciano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il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teatro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e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vanno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 vivere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nel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podere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denominato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Le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Ariette.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Dopo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anni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di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silenzio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e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di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lavoro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nei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campi,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 xml:space="preserve">nel 1996 fondano la compagnia con Maurizio Ferraresi. Costruiscono il Deposito Attrezzi, un edificio rurale che diventa la loro sede teatrale. Nel 2000 al festival </w:t>
                      </w:r>
                      <w:proofErr w:type="spellStart"/>
                      <w:r>
                        <w:rPr>
                          <w:w w:val="105"/>
                        </w:rPr>
                        <w:t>Volterrateatro</w:t>
                      </w:r>
                      <w:proofErr w:type="spellEnd"/>
                      <w:r>
                        <w:rPr>
                          <w:w w:val="105"/>
                        </w:rPr>
                        <w:t xml:space="preserve"> debuttano con lo spettacolo Teatro da mangiare? e da lì inizia la loro avventura.</w:t>
                      </w:r>
                    </w:p>
                    <w:p w:rsidR="009242FC" w:rsidRDefault="00000000">
                      <w:pPr>
                        <w:pStyle w:val="Corpotesto"/>
                        <w:spacing w:line="276" w:lineRule="auto"/>
                        <w:ind w:right="24"/>
                      </w:pPr>
                      <w:r>
                        <w:rPr>
                          <w:w w:val="105"/>
                        </w:rPr>
                        <w:t>Il Teatro delle Ariette è un’associazione culturale che produce, studia, organizza e promuove teatro.</w:t>
                      </w:r>
                    </w:p>
                    <w:p w:rsidR="009242FC" w:rsidRDefault="00000000">
                      <w:pPr>
                        <w:pStyle w:val="Corpotesto"/>
                        <w:spacing w:line="276" w:lineRule="auto"/>
                        <w:ind w:right="20"/>
                      </w:pPr>
                      <w:proofErr w:type="gramStart"/>
                      <w:r>
                        <w:rPr>
                          <w:w w:val="105"/>
                        </w:rPr>
                        <w:t>E’</w:t>
                      </w:r>
                      <w:proofErr w:type="gramEnd"/>
                      <w:r>
                        <w:rPr>
                          <w:w w:val="105"/>
                        </w:rPr>
                        <w:t xml:space="preserve"> nata nel 1996 e da allora fa teatro nelle case, nei forni, negli ospedali, nelle scuole, per le strade, nelle piazze, nei campi ma anche nei teatri e in importanti festival e rassegne teatrali nazionali ed europei.</w:t>
                      </w:r>
                    </w:p>
                    <w:p w:rsidR="009242FC" w:rsidRDefault="00000000">
                      <w:pPr>
                        <w:pStyle w:val="Corpotesto"/>
                        <w:spacing w:line="276" w:lineRule="auto"/>
                      </w:pPr>
                      <w:r>
                        <w:rPr>
                          <w:w w:val="105"/>
                        </w:rPr>
                        <w:t>I loro spettacoli hanno fatto più di 2000 repliche in sede, sul territorio e in tournée in Italia e in Europa (Germania, Francia, Spagna, Svizzera, Belgio, Portogallo).</w:t>
                      </w:r>
                    </w:p>
                    <w:p w:rsidR="009242FC" w:rsidRDefault="00000000">
                      <w:pPr>
                        <w:pStyle w:val="Corpotesto"/>
                        <w:spacing w:line="276" w:lineRule="auto"/>
                      </w:pPr>
                      <w:r>
                        <w:rPr>
                          <w:w w:val="105"/>
                        </w:rPr>
                        <w:t>I loro spettacoli affrontano spesso i temi autobiografici del rapporto dell’uomo con le materie prime, con gli animali, con gli altri uomini e con la terra, ne accettano le contraddizioni, interrogano il proprio passato e il futuro cercando nell’attimo presente una condivisione profonda tra attori e spettatori.</w:t>
                      </w:r>
                    </w:p>
                    <w:p w:rsidR="009242FC" w:rsidRDefault="00000000">
                      <w:pPr>
                        <w:pStyle w:val="Corpotesto"/>
                        <w:spacing w:line="276" w:lineRule="auto"/>
                        <w:ind w:right="22"/>
                      </w:pPr>
                      <w:r>
                        <w:rPr>
                          <w:w w:val="105"/>
                        </w:rPr>
                        <w:t>In questi spettacoli, oltre ai pensieri e ai sentimenti, si maneggiano mattarelli, farina, acqua, coltelli e piatti, formaggi, carote, uova, animali, musica di canzoni e suoni di attrezzi, si parla di amore, di gioia, di vita e di morte.</w:t>
                      </w:r>
                    </w:p>
                    <w:p w:rsidR="009242FC" w:rsidRDefault="00000000">
                      <w:pPr>
                        <w:pStyle w:val="Corpotesto"/>
                        <w:spacing w:line="276" w:lineRule="auto"/>
                        <w:ind w:right="19"/>
                      </w:pPr>
                      <w:r>
                        <w:rPr>
                          <w:w w:val="105"/>
                        </w:rPr>
                        <w:t xml:space="preserve">Il nome dell’Associazione viene dal nome del podere dove ha sede: Le Ariette (Castello di Serravalle, ora </w:t>
                      </w:r>
                      <w:proofErr w:type="spellStart"/>
                      <w:r>
                        <w:rPr>
                          <w:w w:val="105"/>
                        </w:rPr>
                        <w:t>Valsamoggia</w:t>
                      </w:r>
                      <w:proofErr w:type="spellEnd"/>
                      <w:r>
                        <w:rPr>
                          <w:w w:val="105"/>
                        </w:rPr>
                        <w:t>, in provincia di Bologna), dove dal 1989 Paola Berselli e Stefano Pasquini (due dei soci fondatori) conducono l’omonima azienda agricola.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242FC" w:rsidRDefault="009242FC">
      <w:pPr>
        <w:rPr>
          <w:sz w:val="2"/>
          <w:szCs w:val="2"/>
        </w:rPr>
        <w:sectPr w:rsidR="009242FC">
          <w:pgSz w:w="11900" w:h="16840"/>
          <w:pgMar w:top="1100" w:right="1400" w:bottom="280" w:left="1660" w:header="720" w:footer="720" w:gutter="0"/>
          <w:cols w:space="720"/>
        </w:sectPr>
      </w:pPr>
    </w:p>
    <w:p w:rsidR="009242FC" w:rsidRDefault="00000000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492608" behindDoc="1" locked="0" layoutInCell="1" allowOverlap="1">
                <wp:simplePos x="0" y="0"/>
                <wp:positionH relativeFrom="page">
                  <wp:posOffset>1024098</wp:posOffset>
                </wp:positionH>
                <wp:positionV relativeFrom="page">
                  <wp:posOffset>698500</wp:posOffset>
                </wp:positionV>
                <wp:extent cx="5685790" cy="930910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5790" cy="9309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5790" h="9309100">
                              <a:moveTo>
                                <a:pt x="0" y="0"/>
                              </a:moveTo>
                              <a:lnTo>
                                <a:pt x="0" y="9309100"/>
                              </a:lnTo>
                              <a:lnTo>
                                <a:pt x="5685294" y="9309100"/>
                              </a:lnTo>
                              <a:lnTo>
                                <a:pt x="568529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FAF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80.63768pt;margin-top:55pt;width:447.66102pt;height:733pt;mso-position-horizontal-relative:page;mso-position-vertical-relative:page;z-index:-15823872" id="docshape25" filled="true" fillcolor="#fafafa" stroked="false">
                <v:fill typ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3120" behindDoc="1" locked="0" layoutInCell="1" allowOverlap="1">
                <wp:simplePos x="0" y="0"/>
                <wp:positionH relativeFrom="page">
                  <wp:posOffset>1118070</wp:posOffset>
                </wp:positionH>
                <wp:positionV relativeFrom="page">
                  <wp:posOffset>6721144</wp:posOffset>
                </wp:positionV>
                <wp:extent cx="5591810" cy="3286760"/>
                <wp:effectExtent l="0" t="0" r="0" b="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91810" cy="3286760"/>
                          <a:chOff x="0" y="0"/>
                          <a:chExt cx="5591810" cy="328676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5591810" cy="3286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286760">
                                <a:moveTo>
                                  <a:pt x="5591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86455"/>
                                </a:lnTo>
                                <a:lnTo>
                                  <a:pt x="5591323" y="3286455"/>
                                </a:lnTo>
                                <a:lnTo>
                                  <a:pt x="5591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149" y="169149"/>
                            <a:ext cx="5300010" cy="31173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88.037041pt;margin-top:529.223999pt;width:440.3pt;height:258.8pt;mso-position-horizontal-relative:page;mso-position-vertical-relative:page;z-index:-15823360" id="docshapegroup26" coordorigin="1761,10584" coordsize="8806,5176">
                <v:rect style="position:absolute;left:1760;top:10584;width:8806;height:5176" id="docshape27" filled="true" fillcolor="#ffffff" stroked="false">
                  <v:fill type="solid"/>
                </v:rect>
                <v:shape style="position:absolute;left:2027;top:10850;width:8347;height:4910" type="#_x0000_t75" id="docshape28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7493632" behindDoc="1" locked="0" layoutInCell="1" allowOverlap="1">
            <wp:simplePos x="0" y="0"/>
            <wp:positionH relativeFrom="page">
              <wp:posOffset>1287219</wp:posOffset>
            </wp:positionH>
            <wp:positionV relativeFrom="page">
              <wp:posOffset>698500</wp:posOffset>
            </wp:positionV>
            <wp:extent cx="5300010" cy="3485405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0010" cy="3485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7494144" behindDoc="1" locked="0" layoutInCell="1" allowOverlap="1">
                <wp:simplePos x="0" y="0"/>
                <wp:positionH relativeFrom="page">
                  <wp:posOffset>1274519</wp:posOffset>
                </wp:positionH>
                <wp:positionV relativeFrom="page">
                  <wp:posOffset>4348388</wp:posOffset>
                </wp:positionV>
                <wp:extent cx="5325110" cy="2208530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25110" cy="2208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2FC" w:rsidRDefault="00000000">
                            <w:pPr>
                              <w:pStyle w:val="Corpotesto"/>
                              <w:spacing w:before="26" w:line="276" w:lineRule="auto"/>
                            </w:pPr>
                            <w:r>
                              <w:rPr>
                                <w:b/>
                                <w:w w:val="105"/>
                              </w:rPr>
                              <w:t>La grande abbuffata</w:t>
                            </w:r>
                            <w:r>
                              <w:rPr>
                                <w:w w:val="105"/>
                              </w:rPr>
                              <w:t xml:space="preserve">. Ugo Tognazzi, Marcello Mastroianni, Philippe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Noiret</w:t>
                            </w:r>
                            <w:proofErr w:type="spellEnd"/>
                            <w:r>
                              <w:rPr>
                                <w:w w:val="105"/>
                              </w:rPr>
                              <w:t xml:space="preserve"> e Michelle Piccoli interpretano quattro amici, i cui nomi sono gli stessi degli attori che li interpretano, stanchi della vita noiosa e inappagante che conducono, decidono di suicidarsi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una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orgia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cibo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sesso.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Si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ritirano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una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vecchia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villa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parigina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 xml:space="preserve">assediata da palazzi moderni. Muoiono uno ad uno oppressi da colossali mangiate. Sacerdotessa della loro morte è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Andréa</w:t>
                            </w:r>
                            <w:proofErr w:type="spellEnd"/>
                            <w:r>
                              <w:rPr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Ferréol</w:t>
                            </w:r>
                            <w:proofErr w:type="spellEnd"/>
                            <w:r>
                              <w:rPr>
                                <w:w w:val="105"/>
                              </w:rPr>
                              <w:t>.</w:t>
                            </w:r>
                          </w:p>
                          <w:p w:rsidR="009242FC" w:rsidRDefault="00000000">
                            <w:pPr>
                              <w:pStyle w:val="Corpotesto"/>
                              <w:spacing w:line="276" w:lineRule="auto"/>
                            </w:pPr>
                            <w:r>
                              <w:rPr>
                                <w:w w:val="105"/>
                              </w:rPr>
                              <w:t>Il film è una feroce critica alla società dei consumi e del benessere, condannata, secondo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l'autore,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all'autodistruzione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inevitabile: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bisogni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gli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istinti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primordiali,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 xml:space="preserve">filtrati e normalizzati nel loro raggiungimento, divengono "noiosi" e sono condannati da un compulsivo gioco al rialzo per essere soddisfatti. Ma la ricerca della difficoltà fine a </w:t>
                            </w:r>
                            <w:proofErr w:type="gramStart"/>
                            <w:r>
                              <w:rPr>
                                <w:w w:val="105"/>
                              </w:rPr>
                              <w:t>se</w:t>
                            </w:r>
                            <w:proofErr w:type="gramEnd"/>
                            <w:r>
                              <w:rPr>
                                <w:w w:val="105"/>
                              </w:rPr>
                              <w:t xml:space="preserve"> stessa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comporta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l'abbandono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dell'utilità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sfocia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inevitabilmente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nella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depressione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nel senso di inutilità. Come al solito nei film di Ferreri, l'unica salvezza è rappresentata dal genere femminile, legato alla vita per missione biologica.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0.355881pt;margin-top:342.392822pt;width:419.3pt;height:173.9pt;mso-position-horizontal-relative:page;mso-position-vertical-relative:page;z-index:-15822336" type="#_x0000_t202" id="docshape29" filled="false" stroked="false">
                <v:textbox inset="0,0,0,0">
                  <w:txbxContent>
                    <w:p>
                      <w:pPr>
                        <w:pStyle w:val="BodyText"/>
                        <w:spacing w:line="276" w:lineRule="auto" w:before="26"/>
                      </w:pPr>
                      <w:r>
                        <w:rPr>
                          <w:b/>
                          <w:w w:val="105"/>
                        </w:rPr>
                        <w:t>La</w:t>
                      </w:r>
                      <w:r>
                        <w:rPr>
                          <w:b/>
                          <w:w w:val="105"/>
                        </w:rPr>
                        <w:t> grande</w:t>
                      </w:r>
                      <w:r>
                        <w:rPr>
                          <w:b/>
                          <w:w w:val="105"/>
                        </w:rPr>
                        <w:t> abbuffata</w:t>
                      </w:r>
                      <w:r>
                        <w:rPr>
                          <w:w w:val="105"/>
                        </w:rPr>
                        <w:t>.</w:t>
                      </w:r>
                      <w:r>
                        <w:rPr>
                          <w:w w:val="105"/>
                        </w:rPr>
                        <w:t> Ugo</w:t>
                      </w:r>
                      <w:r>
                        <w:rPr>
                          <w:w w:val="105"/>
                        </w:rPr>
                        <w:t> Tognazzi,</w:t>
                      </w:r>
                      <w:r>
                        <w:rPr>
                          <w:w w:val="105"/>
                        </w:rPr>
                        <w:t> Marcello</w:t>
                      </w:r>
                      <w:r>
                        <w:rPr>
                          <w:w w:val="105"/>
                        </w:rPr>
                        <w:t> Mastroianni,</w:t>
                      </w:r>
                      <w:r>
                        <w:rPr>
                          <w:w w:val="105"/>
                        </w:rPr>
                        <w:t> Philippe</w:t>
                      </w:r>
                      <w:r>
                        <w:rPr>
                          <w:w w:val="105"/>
                        </w:rPr>
                        <w:t> Noiret</w:t>
                      </w:r>
                      <w:r>
                        <w:rPr>
                          <w:w w:val="105"/>
                        </w:rPr>
                        <w:t> e</w:t>
                      </w:r>
                      <w:r>
                        <w:rPr>
                          <w:w w:val="105"/>
                        </w:rPr>
                        <w:t> Michelle Piccoli</w:t>
                      </w:r>
                      <w:r>
                        <w:rPr>
                          <w:w w:val="105"/>
                        </w:rPr>
                        <w:t> interpretano</w:t>
                      </w:r>
                      <w:r>
                        <w:rPr>
                          <w:w w:val="105"/>
                        </w:rPr>
                        <w:t> quattro</w:t>
                      </w:r>
                      <w:r>
                        <w:rPr>
                          <w:w w:val="105"/>
                        </w:rPr>
                        <w:t> amici,</w:t>
                      </w:r>
                      <w:r>
                        <w:rPr>
                          <w:w w:val="105"/>
                        </w:rPr>
                        <w:t> i</w:t>
                      </w:r>
                      <w:r>
                        <w:rPr>
                          <w:w w:val="105"/>
                        </w:rPr>
                        <w:t> cui</w:t>
                      </w:r>
                      <w:r>
                        <w:rPr>
                          <w:w w:val="105"/>
                        </w:rPr>
                        <w:t> nomi</w:t>
                      </w:r>
                      <w:r>
                        <w:rPr>
                          <w:w w:val="105"/>
                        </w:rPr>
                        <w:t> sono</w:t>
                      </w:r>
                      <w:r>
                        <w:rPr>
                          <w:w w:val="105"/>
                        </w:rPr>
                        <w:t> gli</w:t>
                      </w:r>
                      <w:r>
                        <w:rPr>
                          <w:w w:val="105"/>
                        </w:rPr>
                        <w:t> stessi</w:t>
                      </w:r>
                      <w:r>
                        <w:rPr>
                          <w:w w:val="105"/>
                        </w:rPr>
                        <w:t> degli</w:t>
                      </w:r>
                      <w:r>
                        <w:rPr>
                          <w:w w:val="105"/>
                        </w:rPr>
                        <w:t> attori</w:t>
                      </w:r>
                      <w:r>
                        <w:rPr>
                          <w:w w:val="105"/>
                        </w:rPr>
                        <w:t> che</w:t>
                      </w:r>
                      <w:r>
                        <w:rPr>
                          <w:w w:val="105"/>
                        </w:rPr>
                        <w:t> li interpretano,</w:t>
                      </w:r>
                      <w:r>
                        <w:rPr>
                          <w:w w:val="105"/>
                        </w:rPr>
                        <w:t> stanchi</w:t>
                      </w:r>
                      <w:r>
                        <w:rPr>
                          <w:w w:val="105"/>
                        </w:rPr>
                        <w:t> della</w:t>
                      </w:r>
                      <w:r>
                        <w:rPr>
                          <w:w w:val="105"/>
                        </w:rPr>
                        <w:t> vita</w:t>
                      </w:r>
                      <w:r>
                        <w:rPr>
                          <w:w w:val="105"/>
                        </w:rPr>
                        <w:t> noiosa</w:t>
                      </w:r>
                      <w:r>
                        <w:rPr>
                          <w:w w:val="105"/>
                        </w:rPr>
                        <w:t> e</w:t>
                      </w:r>
                      <w:r>
                        <w:rPr>
                          <w:w w:val="105"/>
                        </w:rPr>
                        <w:t> inappagante</w:t>
                      </w:r>
                      <w:r>
                        <w:rPr>
                          <w:w w:val="105"/>
                        </w:rPr>
                        <w:t> che</w:t>
                      </w:r>
                      <w:r>
                        <w:rPr>
                          <w:w w:val="105"/>
                        </w:rPr>
                        <w:t> conducono,</w:t>
                      </w:r>
                      <w:r>
                        <w:rPr>
                          <w:w w:val="105"/>
                        </w:rPr>
                        <w:t> decidono</w:t>
                      </w:r>
                      <w:r>
                        <w:rPr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di suicidarsi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in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una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orgia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di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cibo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e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di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sesso.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Si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ritirano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in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una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vecchia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villa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parigina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assediata da</w:t>
                      </w:r>
                      <w:r>
                        <w:rPr>
                          <w:w w:val="105"/>
                        </w:rPr>
                        <w:t> palazzi</w:t>
                      </w:r>
                      <w:r>
                        <w:rPr>
                          <w:w w:val="105"/>
                        </w:rPr>
                        <w:t> moderni.</w:t>
                      </w:r>
                      <w:r>
                        <w:rPr>
                          <w:w w:val="105"/>
                        </w:rPr>
                        <w:t> Muoiono</w:t>
                      </w:r>
                      <w:r>
                        <w:rPr>
                          <w:w w:val="105"/>
                        </w:rPr>
                        <w:t> uno</w:t>
                      </w:r>
                      <w:r>
                        <w:rPr>
                          <w:w w:val="105"/>
                        </w:rPr>
                        <w:t> ad</w:t>
                      </w:r>
                      <w:r>
                        <w:rPr>
                          <w:w w:val="105"/>
                        </w:rPr>
                        <w:t> uno</w:t>
                      </w:r>
                      <w:r>
                        <w:rPr>
                          <w:w w:val="105"/>
                        </w:rPr>
                        <w:t> oppressi</w:t>
                      </w:r>
                      <w:r>
                        <w:rPr>
                          <w:w w:val="105"/>
                        </w:rPr>
                        <w:t> da</w:t>
                      </w:r>
                      <w:r>
                        <w:rPr>
                          <w:w w:val="105"/>
                        </w:rPr>
                        <w:t> colossali</w:t>
                      </w:r>
                      <w:r>
                        <w:rPr>
                          <w:w w:val="105"/>
                        </w:rPr>
                        <w:t> mangiate.</w:t>
                      </w:r>
                      <w:r>
                        <w:rPr>
                          <w:w w:val="105"/>
                        </w:rPr>
                        <w:t> Sacerdotessa della loro morte è Andréa Ferréol.</w:t>
                      </w:r>
                    </w:p>
                    <w:p>
                      <w:pPr>
                        <w:pStyle w:val="BodyText"/>
                        <w:spacing w:line="276" w:lineRule="auto"/>
                      </w:pPr>
                      <w:r>
                        <w:rPr>
                          <w:w w:val="105"/>
                        </w:rPr>
                        <w:t>Il</w:t>
                      </w:r>
                      <w:r>
                        <w:rPr>
                          <w:w w:val="105"/>
                        </w:rPr>
                        <w:t> film</w:t>
                      </w:r>
                      <w:r>
                        <w:rPr>
                          <w:w w:val="105"/>
                        </w:rPr>
                        <w:t> è</w:t>
                      </w:r>
                      <w:r>
                        <w:rPr>
                          <w:w w:val="105"/>
                        </w:rPr>
                        <w:t> una</w:t>
                      </w:r>
                      <w:r>
                        <w:rPr>
                          <w:w w:val="105"/>
                        </w:rPr>
                        <w:t> feroce</w:t>
                      </w:r>
                      <w:r>
                        <w:rPr>
                          <w:w w:val="105"/>
                        </w:rPr>
                        <w:t> critica</w:t>
                      </w:r>
                      <w:r>
                        <w:rPr>
                          <w:w w:val="105"/>
                        </w:rPr>
                        <w:t> alla</w:t>
                      </w:r>
                      <w:r>
                        <w:rPr>
                          <w:w w:val="105"/>
                        </w:rPr>
                        <w:t> società</w:t>
                      </w:r>
                      <w:r>
                        <w:rPr>
                          <w:w w:val="105"/>
                        </w:rPr>
                        <w:t> dei</w:t>
                      </w:r>
                      <w:r>
                        <w:rPr>
                          <w:w w:val="105"/>
                        </w:rPr>
                        <w:t> consumi</w:t>
                      </w:r>
                      <w:r>
                        <w:rPr>
                          <w:w w:val="105"/>
                        </w:rPr>
                        <w:t> e</w:t>
                      </w:r>
                      <w:r>
                        <w:rPr>
                          <w:w w:val="105"/>
                        </w:rPr>
                        <w:t> del</w:t>
                      </w:r>
                      <w:r>
                        <w:rPr>
                          <w:w w:val="105"/>
                        </w:rPr>
                        <w:t> benessere,</w:t>
                      </w:r>
                      <w:r>
                        <w:rPr>
                          <w:w w:val="105"/>
                        </w:rPr>
                        <w:t> condannata, secondo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l'autore,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all'autodistruzione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inevitabile: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i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bisogni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e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gli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istinti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primordiali,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filtrati e</w:t>
                      </w:r>
                      <w:r>
                        <w:rPr>
                          <w:w w:val="105"/>
                        </w:rPr>
                        <w:t> normalizzati</w:t>
                      </w:r>
                      <w:r>
                        <w:rPr>
                          <w:w w:val="105"/>
                        </w:rPr>
                        <w:t> nel</w:t>
                      </w:r>
                      <w:r>
                        <w:rPr>
                          <w:w w:val="105"/>
                        </w:rPr>
                        <w:t> loro</w:t>
                      </w:r>
                      <w:r>
                        <w:rPr>
                          <w:w w:val="105"/>
                        </w:rPr>
                        <w:t> raggiungimento,</w:t>
                      </w:r>
                      <w:r>
                        <w:rPr>
                          <w:w w:val="105"/>
                        </w:rPr>
                        <w:t> divengono</w:t>
                      </w:r>
                      <w:r>
                        <w:rPr>
                          <w:w w:val="105"/>
                        </w:rPr>
                        <w:t> "noiosi"</w:t>
                      </w:r>
                      <w:r>
                        <w:rPr>
                          <w:w w:val="105"/>
                        </w:rPr>
                        <w:t> e</w:t>
                      </w:r>
                      <w:r>
                        <w:rPr>
                          <w:w w:val="105"/>
                        </w:rPr>
                        <w:t> sono</w:t>
                      </w:r>
                      <w:r>
                        <w:rPr>
                          <w:w w:val="105"/>
                        </w:rPr>
                        <w:t> condannati</w:t>
                      </w:r>
                      <w:r>
                        <w:rPr>
                          <w:w w:val="105"/>
                        </w:rPr>
                        <w:t> da</w:t>
                      </w:r>
                      <w:r>
                        <w:rPr>
                          <w:w w:val="105"/>
                        </w:rPr>
                        <w:t> un compulsivo gioco al rialzo per essere soddisfatti. Ma la ricerca della difficoltà fine a se stessa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comporta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l'abbandono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dell'utilità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e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sfocia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inevitabilmente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nella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depressione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e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nel senso di inutilità. Come al solito nei film di Ferreri, l'unica salvezza è rappresentata dal genere femminile, legato alla vita per missione biologica.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4656" behindDoc="1" locked="0" layoutInCell="1" allowOverlap="1">
                <wp:simplePos x="0" y="0"/>
                <wp:positionH relativeFrom="page">
                  <wp:posOffset>1118070</wp:posOffset>
                </wp:positionH>
                <wp:positionV relativeFrom="page">
                  <wp:posOffset>6721144</wp:posOffset>
                </wp:positionV>
                <wp:extent cx="5591810" cy="3286760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91810" cy="3286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42FC" w:rsidRDefault="009242FC">
                            <w:pPr>
                              <w:pStyle w:val="Corpotesto"/>
                              <w:spacing w:before="4"/>
                              <w:ind w:left="40" w:right="0"/>
                              <w:jc w:val="lef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8.037041pt;margin-top:529.223999pt;width:440.3pt;height:258.8pt;mso-position-horizontal-relative:page;mso-position-vertical-relative:page;z-index:-15821824" type="#_x0000_t202" id="docshape30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 w:right="0"/>
                        <w:jc w:val="lef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sectPr w:rsidR="009242FC">
      <w:pgSz w:w="11900" w:h="16840"/>
      <w:pgMar w:top="1100" w:right="140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242FC"/>
    <w:rsid w:val="000308AD"/>
    <w:rsid w:val="0092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F6B72"/>
  <w15:docId w15:val="{12D1A4D0-3579-B94B-9AE9-83723A904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rebuchet MS" w:eastAsia="Trebuchet MS" w:hAnsi="Trebuchet MS" w:cs="Trebuchet MS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0" w:right="17"/>
      <w:jc w:val="both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TeatroinscatolaRoma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teatroinscatola.it" TargetMode="External"/><Relationship Id="rId12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eatroinscatola.it/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://www.facebook.com/TeatroinscatolaRoma" TargetMode="External"/><Relationship Id="rId10" Type="http://schemas.openxmlformats.org/officeDocument/2006/relationships/image" Target="media/image1.jpeg"/><Relationship Id="rId4" Type="http://schemas.openxmlformats.org/officeDocument/2006/relationships/hyperlink" Target="mailto:info@teatroinscatola.it" TargetMode="External"/><Relationship Id="rId9" Type="http://schemas.openxmlformats.org/officeDocument/2006/relationships/hyperlink" Target="http://www.teatroinscatola.i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Segnaliamo Di là dal fiume 2023</dc:title>
  <cp:lastModifiedBy>Microsoft Office User</cp:lastModifiedBy>
  <cp:revision>2</cp:revision>
  <dcterms:created xsi:type="dcterms:W3CDTF">2023-08-23T11:40:00Z</dcterms:created>
  <dcterms:modified xsi:type="dcterms:W3CDTF">2023-08-23T11:41:00Z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2023-08-23T00:00:00Z</vt:filetime>
  </property>
  <property fmtid="{D5CDD505-2E9C-101B-9397-08002B2CF9AE}" pid="3" name="Creator">
    <vt:lpwstr>Mail</vt:lpwstr>
  </property>
  <property fmtid="{D5CDD505-2E9C-101B-9397-08002B2CF9AE}" pid="4" name="LastSaved">
    <vt:filetime>2023-08-23T00:00:00Z</vt:filetime>
  </property>
  <property fmtid="{D5CDD505-2E9C-101B-9397-08002B2CF9AE}" pid="5" name="Producer">
    <vt:lpwstr>macOS Versione 13.4.1 (Build 22F82) Quartz PDFContext</vt:lpwstr>
  </property>
</Properties>
</file>